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6B" w:rsidRDefault="003F3D6B" w:rsidP="002B44F6">
      <w:pPr>
        <w:rPr>
          <w:rFonts w:ascii="Bookman Old Style" w:hAnsi="Bookman Old Style" w:cs="Arial"/>
          <w:sz w:val="32"/>
          <w:szCs w:val="32"/>
        </w:rPr>
      </w:pPr>
      <w:r w:rsidRPr="003F3D6B">
        <w:rPr>
          <w:rFonts w:ascii="Bookman Old Style" w:hAnsi="Bookman Old Style" w:cs="Arial"/>
          <w:noProof/>
          <w:sz w:val="36"/>
          <w:szCs w:val="36"/>
        </w:rPr>
        <w:drawing>
          <wp:inline distT="0" distB="0" distL="0" distR="0" wp14:anchorId="5FD4ED22" wp14:editId="069A2D23">
            <wp:extent cx="5943600" cy="1425575"/>
            <wp:effectExtent l="0" t="0" r="0" b="3175"/>
            <wp:docPr id="1" name="Picture 1" descr="C:\Users\deniseb\Documents\Desktop\Denise's Documents\LOGO\50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eb\Documents\Desktop\Denise's Documents\LOGO\500x1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F6" w:rsidRPr="003F3D6B" w:rsidRDefault="00E81BF9" w:rsidP="002B44F6">
      <w:pPr>
        <w:rPr>
          <w:rFonts w:ascii="Bookman Old Style" w:hAnsi="Bookman Old Style" w:cs="Arial"/>
          <w:sz w:val="32"/>
          <w:szCs w:val="32"/>
        </w:rPr>
      </w:pPr>
      <w:r w:rsidRPr="003F3D6B">
        <w:rPr>
          <w:rFonts w:ascii="Bookman Old Style" w:hAnsi="Bookman Old Style" w:cs="Arial"/>
          <w:sz w:val="32"/>
          <w:szCs w:val="32"/>
        </w:rPr>
        <w:t xml:space="preserve">Due to retirement, </w:t>
      </w:r>
      <w:r w:rsidR="00261328" w:rsidRPr="003F3D6B">
        <w:rPr>
          <w:rFonts w:ascii="Bookman Old Style" w:hAnsi="Bookman Old Style" w:cs="Arial"/>
          <w:sz w:val="32"/>
          <w:szCs w:val="32"/>
        </w:rPr>
        <w:t xml:space="preserve">an </w:t>
      </w:r>
      <w:r w:rsidR="00644594" w:rsidRPr="003F3D6B">
        <w:rPr>
          <w:rFonts w:ascii="Bookman Old Style" w:hAnsi="Bookman Old Style" w:cs="Arial"/>
          <w:sz w:val="32"/>
          <w:szCs w:val="32"/>
        </w:rPr>
        <w:t xml:space="preserve">Assistant Director </w:t>
      </w:r>
      <w:r w:rsidR="003B310B">
        <w:rPr>
          <w:rFonts w:ascii="Bookman Old Style" w:hAnsi="Bookman Old Style" w:cs="Arial"/>
          <w:sz w:val="32"/>
          <w:szCs w:val="32"/>
        </w:rPr>
        <w:t>at</w:t>
      </w:r>
      <w:bookmarkStart w:id="0" w:name="_GoBack"/>
      <w:bookmarkEnd w:id="0"/>
      <w:r w:rsidR="002B44F6" w:rsidRPr="003F3D6B">
        <w:rPr>
          <w:rFonts w:ascii="Bookman Old Style" w:hAnsi="Bookman Old Style" w:cs="Arial"/>
          <w:sz w:val="32"/>
          <w:szCs w:val="32"/>
        </w:rPr>
        <w:t xml:space="preserve"> the Alcona County Library</w:t>
      </w:r>
      <w:r w:rsidRPr="003F3D6B">
        <w:rPr>
          <w:rFonts w:ascii="Bookman Old Style" w:hAnsi="Bookman Old Style" w:cs="Arial"/>
          <w:sz w:val="32"/>
          <w:szCs w:val="32"/>
        </w:rPr>
        <w:t xml:space="preserve"> is needed.</w:t>
      </w:r>
      <w:r w:rsidR="002B44F6" w:rsidRPr="003F3D6B">
        <w:rPr>
          <w:rFonts w:ascii="Bookman Old Style" w:hAnsi="Bookman Old Style" w:cs="Arial"/>
          <w:sz w:val="32"/>
          <w:szCs w:val="32"/>
        </w:rPr>
        <w:t xml:space="preserve">  </w:t>
      </w:r>
      <w:r w:rsidR="00644594" w:rsidRPr="003F3D6B">
        <w:rPr>
          <w:rFonts w:ascii="Bookman Old Style" w:hAnsi="Bookman Old Style" w:cs="Arial"/>
          <w:sz w:val="32"/>
          <w:szCs w:val="32"/>
        </w:rPr>
        <w:t xml:space="preserve">The assistant director </w:t>
      </w:r>
      <w:r w:rsidR="00644594" w:rsidRPr="003F3D6B">
        <w:rPr>
          <w:rFonts w:ascii="Bookman Old Style" w:hAnsi="Bookman Old Style"/>
          <w:sz w:val="32"/>
          <w:szCs w:val="32"/>
        </w:rPr>
        <w:t>provides reference, circulation, Mel &amp; interlibrary lo</w:t>
      </w:r>
      <w:r w:rsidR="00261328" w:rsidRPr="003F3D6B">
        <w:rPr>
          <w:rFonts w:ascii="Bookman Old Style" w:hAnsi="Bookman Old Style"/>
          <w:sz w:val="32"/>
          <w:szCs w:val="32"/>
        </w:rPr>
        <w:t>an</w:t>
      </w:r>
      <w:r w:rsidR="00524172" w:rsidRPr="003F3D6B">
        <w:rPr>
          <w:rFonts w:ascii="Bookman Old Style" w:hAnsi="Bookman Old Style"/>
          <w:sz w:val="32"/>
          <w:szCs w:val="32"/>
        </w:rPr>
        <w:t xml:space="preserve"> services</w:t>
      </w:r>
      <w:r w:rsidR="00261328" w:rsidRPr="003F3D6B">
        <w:rPr>
          <w:rFonts w:ascii="Bookman Old Style" w:hAnsi="Bookman Old Style"/>
          <w:sz w:val="32"/>
          <w:szCs w:val="32"/>
        </w:rPr>
        <w:t xml:space="preserve">, and </w:t>
      </w:r>
      <w:r w:rsidR="00524172" w:rsidRPr="003F3D6B">
        <w:rPr>
          <w:rFonts w:ascii="Bookman Old Style" w:hAnsi="Bookman Old Style"/>
          <w:sz w:val="32"/>
          <w:szCs w:val="32"/>
        </w:rPr>
        <w:t xml:space="preserve">gives </w:t>
      </w:r>
      <w:r w:rsidR="00261328" w:rsidRPr="003F3D6B">
        <w:rPr>
          <w:rFonts w:ascii="Bookman Old Style" w:hAnsi="Bookman Old Style"/>
          <w:sz w:val="32"/>
          <w:szCs w:val="32"/>
        </w:rPr>
        <w:t>input for collection development.</w:t>
      </w:r>
      <w:r w:rsidR="00644594" w:rsidRPr="003F3D6B">
        <w:rPr>
          <w:rFonts w:ascii="Bookman Old Style" w:hAnsi="Bookman Old Style" w:cs="Arial"/>
          <w:sz w:val="32"/>
          <w:szCs w:val="32"/>
        </w:rPr>
        <w:t xml:space="preserve"> </w:t>
      </w:r>
      <w:r w:rsidR="002B44F6" w:rsidRPr="003F3D6B">
        <w:rPr>
          <w:rFonts w:ascii="Bookman Old Style" w:hAnsi="Bookman Old Style" w:cs="Arial"/>
          <w:sz w:val="32"/>
          <w:szCs w:val="32"/>
        </w:rPr>
        <w:t>Job description and application available at any branch of Alcona County Library or on our website at http://</w:t>
      </w:r>
      <w:r w:rsidR="003B310B">
        <w:rPr>
          <w:rFonts w:ascii="Bookman Old Style" w:hAnsi="Bookman Old Style" w:cs="Arial"/>
          <w:sz w:val="32"/>
          <w:szCs w:val="32"/>
        </w:rPr>
        <w:t>alconalibrary.com</w:t>
      </w:r>
      <w:r w:rsidR="002B44F6" w:rsidRPr="003F3D6B">
        <w:rPr>
          <w:rFonts w:ascii="Bookman Old Style" w:hAnsi="Bookman Old Style" w:cs="Arial"/>
          <w:sz w:val="32"/>
          <w:szCs w:val="32"/>
        </w:rPr>
        <w:t xml:space="preserve">.  </w:t>
      </w:r>
      <w:r w:rsidR="00644594" w:rsidRPr="003F3D6B">
        <w:rPr>
          <w:rFonts w:ascii="Bookman Old Style" w:hAnsi="Bookman Old Style" w:cs="Arial"/>
          <w:sz w:val="32"/>
          <w:szCs w:val="32"/>
        </w:rPr>
        <w:t xml:space="preserve">This position </w:t>
      </w:r>
      <w:r w:rsidR="00644594" w:rsidRPr="003F3D6B">
        <w:rPr>
          <w:rFonts w:ascii="Bookman Old Style" w:hAnsi="Bookman Old Style"/>
          <w:sz w:val="32"/>
          <w:szCs w:val="32"/>
        </w:rPr>
        <w:t xml:space="preserve">requires a four year degree or a two year degree </w:t>
      </w:r>
      <w:r w:rsidR="00261328" w:rsidRPr="003F3D6B">
        <w:rPr>
          <w:rFonts w:ascii="Bookman Old Style" w:hAnsi="Bookman Old Style"/>
          <w:sz w:val="32"/>
          <w:szCs w:val="32"/>
        </w:rPr>
        <w:t>with</w:t>
      </w:r>
      <w:r w:rsidR="00644594" w:rsidRPr="003F3D6B">
        <w:rPr>
          <w:rFonts w:ascii="Bookman Old Style" w:hAnsi="Bookman Old Style"/>
          <w:sz w:val="32"/>
          <w:szCs w:val="32"/>
        </w:rPr>
        <w:t xml:space="preserve"> related experience.</w:t>
      </w:r>
      <w:r w:rsidR="002B44F6" w:rsidRPr="003F3D6B">
        <w:rPr>
          <w:rFonts w:ascii="Bookman Old Style" w:hAnsi="Bookman Old Style" w:cs="Arial"/>
          <w:sz w:val="32"/>
          <w:szCs w:val="32"/>
        </w:rPr>
        <w:t xml:space="preserve">  </w:t>
      </w:r>
      <w:r w:rsidR="00644594" w:rsidRPr="003F3D6B">
        <w:rPr>
          <w:rFonts w:ascii="Bookman Old Style" w:hAnsi="Bookman Old Style" w:cs="Arial"/>
          <w:sz w:val="32"/>
          <w:szCs w:val="32"/>
        </w:rPr>
        <w:t xml:space="preserve">This position has a negotiable salary, </w:t>
      </w:r>
      <w:r w:rsidR="002E0DD6" w:rsidRPr="003F3D6B">
        <w:rPr>
          <w:rFonts w:ascii="Bookman Old Style" w:hAnsi="Bookman Old Style" w:cs="Arial"/>
          <w:sz w:val="32"/>
          <w:szCs w:val="32"/>
        </w:rPr>
        <w:t>beginning at $</w:t>
      </w:r>
      <w:r w:rsidR="003B310B">
        <w:rPr>
          <w:rFonts w:ascii="Bookman Old Style" w:hAnsi="Bookman Old Style" w:cs="Arial"/>
          <w:sz w:val="32"/>
          <w:szCs w:val="32"/>
        </w:rPr>
        <w:t>34</w:t>
      </w:r>
      <w:r w:rsidR="002E0DD6" w:rsidRPr="003F3D6B">
        <w:rPr>
          <w:rFonts w:ascii="Bookman Old Style" w:hAnsi="Bookman Old Style" w:cs="Arial"/>
          <w:sz w:val="32"/>
          <w:szCs w:val="32"/>
        </w:rPr>
        <w:t>,000 per year</w:t>
      </w:r>
      <w:r w:rsidRPr="003F3D6B">
        <w:rPr>
          <w:rFonts w:ascii="Bookman Old Style" w:hAnsi="Bookman Old Style" w:cs="Arial"/>
          <w:sz w:val="32"/>
          <w:szCs w:val="32"/>
        </w:rPr>
        <w:t xml:space="preserve"> for 35 hours per week, benefits include vacation </w:t>
      </w:r>
      <w:r w:rsidR="00524172" w:rsidRPr="003F3D6B">
        <w:rPr>
          <w:rFonts w:ascii="Bookman Old Style" w:hAnsi="Bookman Old Style" w:cs="Arial"/>
          <w:sz w:val="32"/>
          <w:szCs w:val="32"/>
        </w:rPr>
        <w:t xml:space="preserve">and sick </w:t>
      </w:r>
      <w:r w:rsidRPr="003F3D6B">
        <w:rPr>
          <w:rFonts w:ascii="Bookman Old Style" w:hAnsi="Bookman Old Style" w:cs="Arial"/>
          <w:sz w:val="32"/>
          <w:szCs w:val="32"/>
        </w:rPr>
        <w:t>time, health, retirement, and life insurance</w:t>
      </w:r>
      <w:r w:rsidR="002E0DD6" w:rsidRPr="003F3D6B">
        <w:rPr>
          <w:rFonts w:ascii="Bookman Old Style" w:hAnsi="Bookman Old Style" w:cs="Arial"/>
          <w:sz w:val="32"/>
          <w:szCs w:val="32"/>
        </w:rPr>
        <w:t>.</w:t>
      </w:r>
      <w:r w:rsidRPr="003F3D6B">
        <w:rPr>
          <w:rFonts w:ascii="Bookman Old Style" w:hAnsi="Bookman Old Style" w:cs="Arial"/>
          <w:sz w:val="32"/>
          <w:szCs w:val="32"/>
        </w:rPr>
        <w:t xml:space="preserve"> Please send your application, resume and cover letter to:</w:t>
      </w:r>
    </w:p>
    <w:p w:rsidR="00E81BF9" w:rsidRPr="003F3D6B" w:rsidRDefault="00E81BF9" w:rsidP="00E81BF9">
      <w:pPr>
        <w:spacing w:line="240" w:lineRule="auto"/>
        <w:rPr>
          <w:rFonts w:ascii="Bookman Old Style" w:hAnsi="Bookman Old Style" w:cs="Arial"/>
          <w:sz w:val="32"/>
          <w:szCs w:val="32"/>
        </w:rPr>
      </w:pPr>
      <w:r w:rsidRPr="003F3D6B">
        <w:rPr>
          <w:rFonts w:ascii="Bookman Old Style" w:hAnsi="Bookman Old Style" w:cs="Arial"/>
          <w:sz w:val="32"/>
          <w:szCs w:val="32"/>
        </w:rPr>
        <w:t>Denise Bearre, Director; Alcona County Library; 312 W Main St.; Harrisville, MI 48740</w:t>
      </w:r>
      <w:r w:rsidR="00261328" w:rsidRPr="003F3D6B">
        <w:rPr>
          <w:rFonts w:ascii="Bookman Old Style" w:hAnsi="Bookman Old Style" w:cs="Arial"/>
          <w:sz w:val="32"/>
          <w:szCs w:val="32"/>
        </w:rPr>
        <w:t xml:space="preserve">;   or via email at </w:t>
      </w:r>
      <w:hyperlink r:id="rId5" w:history="1">
        <w:r w:rsidR="00261328" w:rsidRPr="003F3D6B">
          <w:rPr>
            <w:rStyle w:val="Hyperlink"/>
            <w:rFonts w:ascii="Bookman Old Style" w:hAnsi="Bookman Old Style" w:cs="Arial"/>
            <w:i/>
            <w:sz w:val="32"/>
            <w:szCs w:val="32"/>
          </w:rPr>
          <w:t xml:space="preserve">director@alcona.lib.mi.us </w:t>
        </w:r>
        <w:r w:rsidR="00261328" w:rsidRPr="003F3D6B">
          <w:rPr>
            <w:rStyle w:val="Hyperlink"/>
            <w:rFonts w:ascii="Bookman Old Style" w:hAnsi="Bookman Old Style" w:cs="Arial"/>
            <w:color w:val="auto"/>
            <w:sz w:val="32"/>
            <w:szCs w:val="32"/>
            <w:u w:val="none"/>
          </w:rPr>
          <w:t>(please</w:t>
        </w:r>
      </w:hyperlink>
      <w:r w:rsidR="00261328" w:rsidRPr="003F3D6B">
        <w:rPr>
          <w:rStyle w:val="Hyperlink"/>
          <w:rFonts w:ascii="Bookman Old Style" w:hAnsi="Bookman Old Style" w:cs="Arial"/>
          <w:color w:val="auto"/>
          <w:sz w:val="32"/>
          <w:szCs w:val="32"/>
          <w:u w:val="none"/>
        </w:rPr>
        <w:t xml:space="preserve"> </w:t>
      </w:r>
      <w:r w:rsidR="00261328" w:rsidRPr="003F3D6B">
        <w:rPr>
          <w:rFonts w:ascii="Bookman Old Style" w:hAnsi="Bookman Old Style" w:cs="Arial"/>
          <w:sz w:val="32"/>
          <w:szCs w:val="32"/>
        </w:rPr>
        <w:t>include subject line Assistant Director in email.)</w:t>
      </w:r>
    </w:p>
    <w:p w:rsidR="003F3D6B" w:rsidRPr="007A60FC" w:rsidRDefault="00E81BF9">
      <w:pPr>
        <w:rPr>
          <w:rFonts w:ascii="Bookman Old Style" w:hAnsi="Bookman Old Style"/>
          <w:sz w:val="36"/>
          <w:szCs w:val="36"/>
        </w:rPr>
      </w:pPr>
      <w:r w:rsidRPr="003F3D6B">
        <w:rPr>
          <w:rFonts w:ascii="Bookman Old Style" w:hAnsi="Bookman Old Style" w:cs="Arial"/>
          <w:sz w:val="32"/>
          <w:szCs w:val="32"/>
        </w:rPr>
        <w:t xml:space="preserve">Applications will be accepted until Friday </w:t>
      </w:r>
      <w:r w:rsidR="003B310B">
        <w:rPr>
          <w:rFonts w:ascii="Bookman Old Style" w:hAnsi="Bookman Old Style" w:cs="Arial"/>
          <w:sz w:val="32"/>
          <w:szCs w:val="32"/>
        </w:rPr>
        <w:t>May 31, 2024</w:t>
      </w:r>
      <w:r w:rsidRPr="003F3D6B">
        <w:rPr>
          <w:rFonts w:ascii="Bookman Old Style" w:hAnsi="Bookman Old Style" w:cs="Arial"/>
          <w:sz w:val="32"/>
          <w:szCs w:val="32"/>
        </w:rPr>
        <w:t>, a</w:t>
      </w:r>
      <w:r w:rsidR="003B310B">
        <w:rPr>
          <w:rFonts w:ascii="Bookman Old Style" w:hAnsi="Bookman Old Style" w:cs="Arial"/>
          <w:sz w:val="32"/>
          <w:szCs w:val="32"/>
        </w:rPr>
        <w:t>t 5:0</w:t>
      </w:r>
      <w:r w:rsidRPr="003F3D6B">
        <w:rPr>
          <w:rFonts w:ascii="Bookman Old Style" w:hAnsi="Bookman Old Style" w:cs="Arial"/>
          <w:sz w:val="32"/>
          <w:szCs w:val="32"/>
        </w:rPr>
        <w:t>0 pm, at any Alcona County Library branch</w:t>
      </w:r>
      <w:r w:rsidR="00261328" w:rsidRPr="003F3D6B">
        <w:rPr>
          <w:rFonts w:ascii="Bookman Old Style" w:hAnsi="Bookman Old Style" w:cs="Arial"/>
          <w:sz w:val="32"/>
          <w:szCs w:val="32"/>
        </w:rPr>
        <w:t>.</w:t>
      </w:r>
      <w:r w:rsidRPr="007A60FC">
        <w:rPr>
          <w:rFonts w:ascii="Bookman Old Style" w:hAnsi="Bookman Old Style" w:cs="Arial"/>
          <w:sz w:val="36"/>
          <w:szCs w:val="36"/>
        </w:rPr>
        <w:t xml:space="preserve"> </w:t>
      </w:r>
      <w:r w:rsidR="003F3D6B">
        <w:rPr>
          <w:rFonts w:ascii="Bookman Old Style" w:hAnsi="Bookman Old Style" w:cs="Arial"/>
          <w:sz w:val="36"/>
          <w:szCs w:val="36"/>
        </w:rPr>
        <w:tab/>
      </w:r>
      <w:r w:rsidR="003F3D6B">
        <w:rPr>
          <w:rFonts w:ascii="Bookman Old Style" w:hAnsi="Bookman Old Style" w:cs="Arial"/>
          <w:sz w:val="36"/>
          <w:szCs w:val="36"/>
        </w:rPr>
        <w:tab/>
      </w:r>
    </w:p>
    <w:sectPr w:rsidR="003F3D6B" w:rsidRPr="007A60FC" w:rsidSect="003F3D6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F6"/>
    <w:rsid w:val="00261328"/>
    <w:rsid w:val="002B44F6"/>
    <w:rsid w:val="002E0DD6"/>
    <w:rsid w:val="003B310B"/>
    <w:rsid w:val="003F3D6B"/>
    <w:rsid w:val="00524172"/>
    <w:rsid w:val="00644594"/>
    <w:rsid w:val="007A60FC"/>
    <w:rsid w:val="00AF6345"/>
    <w:rsid w:val="00D410ED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282DF-A7F2-40CE-8095-6A19BFF4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5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@alcona.lib.mi.us%20(plea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</dc:creator>
  <cp:keywords/>
  <dc:description/>
  <cp:lastModifiedBy>Denise B</cp:lastModifiedBy>
  <cp:revision>2</cp:revision>
  <cp:lastPrinted>2024-04-26T20:39:00Z</cp:lastPrinted>
  <dcterms:created xsi:type="dcterms:W3CDTF">2024-04-26T20:44:00Z</dcterms:created>
  <dcterms:modified xsi:type="dcterms:W3CDTF">2024-04-26T20:44:00Z</dcterms:modified>
</cp:coreProperties>
</file>