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4A44" w:rsidRPr="00B14A44" w:rsidRDefault="00B14A44" w:rsidP="00B14A44">
      <w:pPr>
        <w:spacing w:after="0" w:line="240" w:lineRule="auto"/>
        <w:rPr>
          <w:rFonts w:ascii="Times New Roman" w:eastAsia="Times New Roman" w:hAnsi="Times New Roman" w:cs="Times New Roman"/>
          <w:sz w:val="24"/>
          <w:szCs w:val="24"/>
        </w:rPr>
      </w:pPr>
      <w:r w:rsidRPr="00B14A44">
        <w:rPr>
          <w:rFonts w:ascii="Times New Roman" w:eastAsia="Times New Roman" w:hAnsi="Times New Roman" w:cs="Times New Roman"/>
          <w:color w:val="000000"/>
          <w:sz w:val="24"/>
          <w:szCs w:val="24"/>
          <w:u w:val="single"/>
        </w:rPr>
        <w:t>Week Sept 25:</w:t>
      </w:r>
      <w:r w:rsidRPr="00B14A44">
        <w:rPr>
          <w:rFonts w:ascii="Times New Roman" w:eastAsia="Times New Roman" w:hAnsi="Times New Roman" w:cs="Times New Roman"/>
          <w:color w:val="000000"/>
          <w:sz w:val="24"/>
          <w:szCs w:val="24"/>
        </w:rPr>
        <w:t> </w:t>
      </w:r>
    </w:p>
    <w:p w:rsidR="00B14A44" w:rsidRPr="00B14A44" w:rsidRDefault="00B14A44" w:rsidP="00B14A44">
      <w:pPr>
        <w:spacing w:after="0" w:line="240" w:lineRule="auto"/>
        <w:rPr>
          <w:rFonts w:ascii="Times New Roman" w:eastAsia="Times New Roman" w:hAnsi="Times New Roman" w:cs="Times New Roman"/>
          <w:sz w:val="24"/>
          <w:szCs w:val="24"/>
        </w:rPr>
      </w:pPr>
      <w:r w:rsidRPr="00B14A44">
        <w:rPr>
          <w:rFonts w:ascii="Times New Roman" w:eastAsia="Times New Roman" w:hAnsi="Times New Roman" w:cs="Times New Roman"/>
          <w:b/>
          <w:bCs/>
          <w:color w:val="000000"/>
          <w:sz w:val="24"/>
          <w:szCs w:val="24"/>
        </w:rPr>
        <w:t>Successful Nations vs Failed Nations: A Few, but Powerful, Characteristics Make the Difference</w:t>
      </w:r>
    </w:p>
    <w:p w:rsidR="00B14A44" w:rsidRPr="00B14A44" w:rsidRDefault="00B14A44" w:rsidP="00B14A44">
      <w:pPr>
        <w:spacing w:after="0" w:line="240" w:lineRule="auto"/>
        <w:rPr>
          <w:rFonts w:ascii="Times New Roman" w:eastAsia="Times New Roman" w:hAnsi="Times New Roman" w:cs="Times New Roman"/>
          <w:sz w:val="24"/>
          <w:szCs w:val="24"/>
        </w:rPr>
      </w:pPr>
      <w:r w:rsidRPr="00B14A44">
        <w:rPr>
          <w:rFonts w:ascii="Times New Roman" w:eastAsia="Times New Roman" w:hAnsi="Times New Roman" w:cs="Times New Roman"/>
          <w:color w:val="000000"/>
          <w:sz w:val="24"/>
          <w:szCs w:val="24"/>
        </w:rPr>
        <w:t xml:space="preserve">The series begins by exploring the characteristics that distinguish prosperous nations from poor ones. Where’s the US line up? What’s it </w:t>
      </w:r>
      <w:proofErr w:type="gramStart"/>
      <w:r w:rsidRPr="00B14A44">
        <w:rPr>
          <w:rFonts w:ascii="Times New Roman" w:eastAsia="Times New Roman" w:hAnsi="Times New Roman" w:cs="Times New Roman"/>
          <w:color w:val="000000"/>
          <w:sz w:val="24"/>
          <w:szCs w:val="24"/>
        </w:rPr>
        <w:t>m</w:t>
      </w:r>
      <w:bookmarkStart w:id="0" w:name="_GoBack"/>
      <w:bookmarkEnd w:id="0"/>
      <w:r w:rsidRPr="00B14A44">
        <w:rPr>
          <w:rFonts w:ascii="Times New Roman" w:eastAsia="Times New Roman" w:hAnsi="Times New Roman" w:cs="Times New Roman"/>
          <w:color w:val="000000"/>
          <w:sz w:val="24"/>
          <w:szCs w:val="24"/>
        </w:rPr>
        <w:t>ean</w:t>
      </w:r>
      <w:proofErr w:type="gramEnd"/>
      <w:r w:rsidRPr="00B14A44">
        <w:rPr>
          <w:rFonts w:ascii="Times New Roman" w:eastAsia="Times New Roman" w:hAnsi="Times New Roman" w:cs="Times New Roman"/>
          <w:color w:val="000000"/>
          <w:sz w:val="24"/>
          <w:szCs w:val="24"/>
        </w:rPr>
        <w:t xml:space="preserve"> for policies, regulations, and even individual actions today and in decades ahead?</w:t>
      </w:r>
    </w:p>
    <w:p w:rsidR="00B14A44" w:rsidRPr="00B14A44" w:rsidRDefault="00B14A44" w:rsidP="00B14A44">
      <w:pPr>
        <w:spacing w:after="0" w:line="240" w:lineRule="auto"/>
        <w:rPr>
          <w:rFonts w:ascii="Times New Roman" w:eastAsia="Times New Roman" w:hAnsi="Times New Roman" w:cs="Times New Roman"/>
          <w:sz w:val="24"/>
          <w:szCs w:val="24"/>
        </w:rPr>
      </w:pPr>
    </w:p>
    <w:p w:rsidR="00B14A44" w:rsidRPr="00B14A44" w:rsidRDefault="00B14A44" w:rsidP="00B14A44">
      <w:pPr>
        <w:spacing w:after="0" w:line="240" w:lineRule="auto"/>
        <w:rPr>
          <w:rFonts w:ascii="Times New Roman" w:eastAsia="Times New Roman" w:hAnsi="Times New Roman" w:cs="Times New Roman"/>
          <w:sz w:val="24"/>
          <w:szCs w:val="24"/>
        </w:rPr>
      </w:pPr>
      <w:r w:rsidRPr="00B14A44">
        <w:rPr>
          <w:rFonts w:ascii="Times New Roman" w:eastAsia="Times New Roman" w:hAnsi="Times New Roman" w:cs="Times New Roman"/>
          <w:color w:val="000000"/>
          <w:sz w:val="24"/>
          <w:szCs w:val="24"/>
          <w:u w:val="single"/>
          <w:shd w:val="clear" w:color="auto" w:fill="FFFFFF"/>
        </w:rPr>
        <w:t>Week Oct 9:</w:t>
      </w:r>
    </w:p>
    <w:p w:rsidR="00B14A44" w:rsidRPr="00B14A44" w:rsidRDefault="00B14A44" w:rsidP="00B14A44">
      <w:pPr>
        <w:spacing w:after="0" w:line="240" w:lineRule="auto"/>
        <w:rPr>
          <w:rFonts w:ascii="Times New Roman" w:eastAsia="Times New Roman" w:hAnsi="Times New Roman" w:cs="Times New Roman"/>
          <w:sz w:val="24"/>
          <w:szCs w:val="24"/>
        </w:rPr>
      </w:pPr>
      <w:r w:rsidRPr="00B14A44">
        <w:rPr>
          <w:rFonts w:ascii="Times New Roman" w:eastAsia="Times New Roman" w:hAnsi="Times New Roman" w:cs="Times New Roman"/>
          <w:b/>
          <w:bCs/>
          <w:color w:val="000000"/>
          <w:sz w:val="24"/>
          <w:szCs w:val="24"/>
          <w:shd w:val="clear" w:color="auto" w:fill="FFFFFF"/>
        </w:rPr>
        <w:t>Reaganomics: From Ronald Reagan to Barrack Obama</w:t>
      </w:r>
    </w:p>
    <w:p w:rsidR="00B14A44" w:rsidRPr="00B14A44" w:rsidRDefault="00B14A44" w:rsidP="00B14A44">
      <w:pPr>
        <w:spacing w:after="0" w:line="240" w:lineRule="auto"/>
        <w:rPr>
          <w:rFonts w:ascii="Times New Roman" w:eastAsia="Times New Roman" w:hAnsi="Times New Roman" w:cs="Times New Roman"/>
          <w:sz w:val="24"/>
          <w:szCs w:val="24"/>
        </w:rPr>
      </w:pPr>
      <w:r w:rsidRPr="00B14A44">
        <w:rPr>
          <w:rFonts w:ascii="Times New Roman" w:eastAsia="Times New Roman" w:hAnsi="Times New Roman" w:cs="Times New Roman"/>
          <w:color w:val="000000"/>
          <w:sz w:val="24"/>
          <w:szCs w:val="24"/>
          <w:shd w:val="clear" w:color="auto" w:fill="FFFFFF"/>
        </w:rPr>
        <w:t>What began as a conservative and Republican movement to manage—improve—the economy eventually was also supported and furthered by Democrats like Bill Clinton and Barack Obama. What have been the advances of managing the economy this way? And why are some from both conservative and liberal places questioning it for the 21st century?</w:t>
      </w:r>
    </w:p>
    <w:p w:rsidR="00B14A44" w:rsidRPr="00B14A44" w:rsidRDefault="00B14A44" w:rsidP="00B14A44">
      <w:pPr>
        <w:spacing w:after="0" w:line="240" w:lineRule="auto"/>
        <w:rPr>
          <w:rFonts w:ascii="Times New Roman" w:eastAsia="Times New Roman" w:hAnsi="Times New Roman" w:cs="Times New Roman"/>
          <w:sz w:val="24"/>
          <w:szCs w:val="24"/>
        </w:rPr>
      </w:pPr>
      <w:r w:rsidRPr="00B14A44">
        <w:rPr>
          <w:rFonts w:ascii="Times New Roman" w:eastAsia="Times New Roman" w:hAnsi="Times New Roman" w:cs="Times New Roman"/>
          <w:color w:val="000000"/>
          <w:sz w:val="24"/>
          <w:szCs w:val="24"/>
          <w:shd w:val="clear" w:color="auto" w:fill="FFFFFF"/>
        </w:rPr>
        <w:t> </w:t>
      </w:r>
    </w:p>
    <w:p w:rsidR="00B14A44" w:rsidRPr="00B14A44" w:rsidRDefault="00B14A44" w:rsidP="00B14A44">
      <w:pPr>
        <w:spacing w:after="0" w:line="240" w:lineRule="auto"/>
        <w:rPr>
          <w:rFonts w:ascii="Times New Roman" w:eastAsia="Times New Roman" w:hAnsi="Times New Roman" w:cs="Times New Roman"/>
          <w:sz w:val="24"/>
          <w:szCs w:val="24"/>
        </w:rPr>
      </w:pPr>
      <w:r w:rsidRPr="00B14A44">
        <w:rPr>
          <w:rFonts w:ascii="Times New Roman" w:eastAsia="Times New Roman" w:hAnsi="Times New Roman" w:cs="Times New Roman"/>
          <w:color w:val="000000"/>
          <w:sz w:val="24"/>
          <w:szCs w:val="24"/>
          <w:u w:val="single"/>
          <w:shd w:val="clear" w:color="auto" w:fill="FFFFFF"/>
        </w:rPr>
        <w:t>Week Oct 23</w:t>
      </w:r>
    </w:p>
    <w:p w:rsidR="00B14A44" w:rsidRPr="00B14A44" w:rsidRDefault="00B14A44" w:rsidP="00B14A44">
      <w:pPr>
        <w:spacing w:after="0" w:line="240" w:lineRule="auto"/>
        <w:rPr>
          <w:rFonts w:ascii="Times New Roman" w:eastAsia="Times New Roman" w:hAnsi="Times New Roman" w:cs="Times New Roman"/>
          <w:sz w:val="24"/>
          <w:szCs w:val="24"/>
        </w:rPr>
      </w:pPr>
      <w:r w:rsidRPr="00B14A44">
        <w:rPr>
          <w:rFonts w:ascii="Times New Roman" w:eastAsia="Times New Roman" w:hAnsi="Times New Roman" w:cs="Times New Roman"/>
          <w:b/>
          <w:bCs/>
          <w:color w:val="000000"/>
          <w:sz w:val="24"/>
          <w:szCs w:val="24"/>
          <w:shd w:val="clear" w:color="auto" w:fill="FFFFFF"/>
        </w:rPr>
        <w:t xml:space="preserve">Reimagining Capitalism in a World </w:t>
      </w:r>
      <w:proofErr w:type="gramStart"/>
      <w:r w:rsidRPr="00B14A44">
        <w:rPr>
          <w:rFonts w:ascii="Times New Roman" w:eastAsia="Times New Roman" w:hAnsi="Times New Roman" w:cs="Times New Roman"/>
          <w:b/>
          <w:bCs/>
          <w:color w:val="000000"/>
          <w:sz w:val="24"/>
          <w:szCs w:val="24"/>
          <w:shd w:val="clear" w:color="auto" w:fill="FFFFFF"/>
        </w:rPr>
        <w:t>On</w:t>
      </w:r>
      <w:proofErr w:type="gramEnd"/>
      <w:r w:rsidRPr="00B14A44">
        <w:rPr>
          <w:rFonts w:ascii="Times New Roman" w:eastAsia="Times New Roman" w:hAnsi="Times New Roman" w:cs="Times New Roman"/>
          <w:b/>
          <w:bCs/>
          <w:color w:val="000000"/>
          <w:sz w:val="24"/>
          <w:szCs w:val="24"/>
          <w:shd w:val="clear" w:color="auto" w:fill="FFFFFF"/>
        </w:rPr>
        <w:t xml:space="preserve"> Fire</w:t>
      </w:r>
    </w:p>
    <w:p w:rsidR="00B14A44" w:rsidRPr="00B14A44" w:rsidRDefault="00B14A44" w:rsidP="00B14A44">
      <w:pPr>
        <w:spacing w:after="0" w:line="240" w:lineRule="auto"/>
        <w:rPr>
          <w:rFonts w:ascii="Times New Roman" w:eastAsia="Times New Roman" w:hAnsi="Times New Roman" w:cs="Times New Roman"/>
          <w:sz w:val="24"/>
          <w:szCs w:val="24"/>
        </w:rPr>
      </w:pPr>
      <w:r w:rsidRPr="00B14A44">
        <w:rPr>
          <w:rFonts w:ascii="Times New Roman" w:eastAsia="Times New Roman" w:hAnsi="Times New Roman" w:cs="Times New Roman"/>
          <w:color w:val="000000"/>
          <w:sz w:val="24"/>
          <w:szCs w:val="24"/>
          <w:shd w:val="clear" w:color="auto" w:fill="FFFFFF"/>
        </w:rPr>
        <w:t>If the world burns, what happens to businesses? This session explores work carried out by American businesses and corporations that keeps one foot on money while putting the other foot on purpose. Including a purpose like being responsible to keep the earth replenished instead of standing on the sidelines while it burns.</w:t>
      </w:r>
    </w:p>
    <w:p w:rsidR="00B14A44" w:rsidRPr="00B14A44" w:rsidRDefault="00B14A44" w:rsidP="00B14A44">
      <w:pPr>
        <w:spacing w:after="0" w:line="240" w:lineRule="auto"/>
        <w:rPr>
          <w:rFonts w:ascii="Times New Roman" w:eastAsia="Times New Roman" w:hAnsi="Times New Roman" w:cs="Times New Roman"/>
          <w:sz w:val="24"/>
          <w:szCs w:val="24"/>
        </w:rPr>
      </w:pPr>
    </w:p>
    <w:p w:rsidR="00B14A44" w:rsidRPr="00B14A44" w:rsidRDefault="00B14A44" w:rsidP="00B14A44">
      <w:pPr>
        <w:spacing w:after="0" w:line="240" w:lineRule="auto"/>
        <w:rPr>
          <w:rFonts w:ascii="Times New Roman" w:eastAsia="Times New Roman" w:hAnsi="Times New Roman" w:cs="Times New Roman"/>
          <w:sz w:val="24"/>
          <w:szCs w:val="24"/>
        </w:rPr>
      </w:pPr>
      <w:r w:rsidRPr="00B14A44">
        <w:rPr>
          <w:rFonts w:ascii="Times New Roman" w:eastAsia="Times New Roman" w:hAnsi="Times New Roman" w:cs="Times New Roman"/>
          <w:color w:val="000000"/>
          <w:sz w:val="24"/>
          <w:szCs w:val="24"/>
          <w:u w:val="single"/>
          <w:shd w:val="clear" w:color="auto" w:fill="FFFFFF"/>
        </w:rPr>
        <w:t>Week Nov 6</w:t>
      </w:r>
    </w:p>
    <w:p w:rsidR="00B14A44" w:rsidRPr="00B14A44" w:rsidRDefault="00B14A44" w:rsidP="00B14A44">
      <w:pPr>
        <w:spacing w:after="0" w:line="240" w:lineRule="auto"/>
        <w:rPr>
          <w:rFonts w:ascii="Times New Roman" w:eastAsia="Times New Roman" w:hAnsi="Times New Roman" w:cs="Times New Roman"/>
          <w:sz w:val="24"/>
          <w:szCs w:val="24"/>
        </w:rPr>
      </w:pPr>
      <w:r w:rsidRPr="00B14A44">
        <w:rPr>
          <w:rFonts w:ascii="Times New Roman" w:eastAsia="Times New Roman" w:hAnsi="Times New Roman" w:cs="Times New Roman"/>
          <w:b/>
          <w:bCs/>
          <w:color w:val="000000"/>
          <w:sz w:val="24"/>
          <w:szCs w:val="24"/>
          <w:shd w:val="clear" w:color="auto" w:fill="FFFFFF"/>
        </w:rPr>
        <w:t>Reimagining Capitalism from the Bottom Up and Middle Out</w:t>
      </w:r>
    </w:p>
    <w:p w:rsidR="00B14A44" w:rsidRPr="00B14A44" w:rsidRDefault="00B14A44" w:rsidP="00B14A44">
      <w:pPr>
        <w:spacing w:after="0" w:line="240" w:lineRule="auto"/>
        <w:rPr>
          <w:rFonts w:ascii="Times New Roman" w:eastAsia="Times New Roman" w:hAnsi="Times New Roman" w:cs="Times New Roman"/>
          <w:sz w:val="24"/>
          <w:szCs w:val="24"/>
        </w:rPr>
      </w:pPr>
      <w:r w:rsidRPr="00B14A44">
        <w:rPr>
          <w:rFonts w:ascii="Times New Roman" w:eastAsia="Times New Roman" w:hAnsi="Times New Roman" w:cs="Times New Roman"/>
          <w:color w:val="000000"/>
          <w:sz w:val="24"/>
          <w:szCs w:val="24"/>
          <w:shd w:val="clear" w:color="auto" w:fill="FFFFFF"/>
        </w:rPr>
        <w:t>Across the nation, men and women, 25-55 years old, have watched their employment in industry, manufacturing, and service sectors slump from superior to part-time to non-existent. For the first time in US history, these women and men lead the nation in deaths by suicide, alcohol, and drugs. This session explores a variety of efforts to improve jobs and livelihoods for these employment-seeking men and women.</w:t>
      </w:r>
    </w:p>
    <w:p w:rsidR="00B14A44" w:rsidRPr="00B14A44" w:rsidRDefault="00B14A44" w:rsidP="00B14A44">
      <w:pPr>
        <w:spacing w:after="0" w:line="240" w:lineRule="auto"/>
        <w:rPr>
          <w:rFonts w:ascii="Times New Roman" w:eastAsia="Times New Roman" w:hAnsi="Times New Roman" w:cs="Times New Roman"/>
          <w:sz w:val="24"/>
          <w:szCs w:val="24"/>
        </w:rPr>
      </w:pPr>
    </w:p>
    <w:p w:rsidR="00B14A44" w:rsidRPr="00B14A44" w:rsidRDefault="00B14A44" w:rsidP="00B14A44">
      <w:pPr>
        <w:spacing w:after="0" w:line="240" w:lineRule="auto"/>
        <w:rPr>
          <w:rFonts w:ascii="Times New Roman" w:eastAsia="Times New Roman" w:hAnsi="Times New Roman" w:cs="Times New Roman"/>
          <w:sz w:val="24"/>
          <w:szCs w:val="24"/>
        </w:rPr>
      </w:pPr>
      <w:r w:rsidRPr="00B14A44">
        <w:rPr>
          <w:rFonts w:ascii="Times New Roman" w:eastAsia="Times New Roman" w:hAnsi="Times New Roman" w:cs="Times New Roman"/>
          <w:b/>
          <w:bCs/>
          <w:color w:val="000000"/>
          <w:sz w:val="24"/>
          <w:szCs w:val="24"/>
          <w:shd w:val="clear" w:color="auto" w:fill="FFFFFF"/>
        </w:rPr>
        <w:tab/>
      </w:r>
      <w:r w:rsidRPr="00B14A44">
        <w:rPr>
          <w:rFonts w:ascii="Times New Roman" w:eastAsia="Times New Roman" w:hAnsi="Times New Roman" w:cs="Times New Roman"/>
          <w:b/>
          <w:bCs/>
          <w:color w:val="000000"/>
          <w:sz w:val="24"/>
          <w:szCs w:val="24"/>
          <w:shd w:val="clear" w:color="auto" w:fill="FFFFFF"/>
        </w:rPr>
        <w:tab/>
      </w:r>
      <w:r w:rsidRPr="00B14A44">
        <w:rPr>
          <w:rFonts w:ascii="Times New Roman" w:eastAsia="Times New Roman" w:hAnsi="Times New Roman" w:cs="Times New Roman"/>
          <w:b/>
          <w:bCs/>
          <w:color w:val="000000"/>
          <w:sz w:val="24"/>
          <w:szCs w:val="24"/>
          <w:shd w:val="clear" w:color="auto" w:fill="FFFFFF"/>
        </w:rPr>
        <w:tab/>
      </w:r>
      <w:r w:rsidRPr="00B14A44">
        <w:rPr>
          <w:rFonts w:ascii="Times New Roman" w:eastAsia="Times New Roman" w:hAnsi="Times New Roman" w:cs="Times New Roman"/>
          <w:b/>
          <w:bCs/>
          <w:color w:val="000000"/>
          <w:sz w:val="24"/>
          <w:szCs w:val="24"/>
          <w:shd w:val="clear" w:color="auto" w:fill="FFFFFF"/>
        </w:rPr>
        <w:tab/>
      </w:r>
      <w:r w:rsidRPr="00B14A44">
        <w:rPr>
          <w:rFonts w:ascii="Times New Roman" w:eastAsia="Times New Roman" w:hAnsi="Times New Roman" w:cs="Times New Roman"/>
          <w:b/>
          <w:bCs/>
          <w:color w:val="000000"/>
          <w:sz w:val="24"/>
          <w:szCs w:val="24"/>
          <w:shd w:val="clear" w:color="auto" w:fill="FFFFFF"/>
        </w:rPr>
        <w:tab/>
        <w:t>Winter-Spring 2024</w:t>
      </w:r>
    </w:p>
    <w:p w:rsidR="00B14A44" w:rsidRPr="00B14A44" w:rsidRDefault="00B14A44" w:rsidP="00B14A44">
      <w:pPr>
        <w:spacing w:after="0" w:line="240" w:lineRule="auto"/>
        <w:rPr>
          <w:rFonts w:ascii="Times New Roman" w:eastAsia="Times New Roman" w:hAnsi="Times New Roman" w:cs="Times New Roman"/>
          <w:sz w:val="24"/>
          <w:szCs w:val="24"/>
        </w:rPr>
      </w:pPr>
      <w:r w:rsidRPr="00B14A44">
        <w:rPr>
          <w:rFonts w:ascii="Times New Roman" w:eastAsia="Times New Roman" w:hAnsi="Times New Roman" w:cs="Times New Roman"/>
          <w:color w:val="000000"/>
          <w:sz w:val="24"/>
          <w:szCs w:val="24"/>
          <w:u w:val="single"/>
          <w:shd w:val="clear" w:color="auto" w:fill="FFFFFF"/>
        </w:rPr>
        <w:t>Week of Jan 29</w:t>
      </w:r>
    </w:p>
    <w:p w:rsidR="00B14A44" w:rsidRPr="00B14A44" w:rsidRDefault="00B14A44" w:rsidP="00B14A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shd w:val="clear" w:color="auto" w:fill="FFFFFF"/>
        </w:rPr>
        <w:t>A focus on</w:t>
      </w:r>
      <w:r w:rsidRPr="00B14A44">
        <w:rPr>
          <w:rFonts w:ascii="Times New Roman" w:eastAsia="Times New Roman" w:hAnsi="Times New Roman" w:cs="Times New Roman"/>
          <w:b/>
          <w:bCs/>
          <w:color w:val="000000"/>
          <w:sz w:val="24"/>
          <w:szCs w:val="24"/>
          <w:shd w:val="clear" w:color="auto" w:fill="FFFFFF"/>
        </w:rPr>
        <w:t xml:space="preserve"> the Supreme Court</w:t>
      </w:r>
      <w:r>
        <w:rPr>
          <w:rFonts w:ascii="Times New Roman" w:eastAsia="Times New Roman" w:hAnsi="Times New Roman" w:cs="Times New Roman"/>
          <w:b/>
          <w:bCs/>
          <w:color w:val="000000"/>
          <w:sz w:val="24"/>
          <w:szCs w:val="24"/>
          <w:shd w:val="clear" w:color="auto" w:fill="FFFFFF"/>
        </w:rPr>
        <w:t xml:space="preserve">. Is This One Different or Has it </w:t>
      </w:r>
      <w:r w:rsidRPr="00B14A44">
        <w:rPr>
          <w:rFonts w:ascii="Times New Roman" w:eastAsia="Times New Roman" w:hAnsi="Times New Roman" w:cs="Times New Roman"/>
          <w:b/>
          <w:bCs/>
          <w:color w:val="000000"/>
          <w:sz w:val="24"/>
          <w:szCs w:val="24"/>
          <w:shd w:val="clear" w:color="auto" w:fill="FFFFFF"/>
        </w:rPr>
        <w:t>Always Reflected Politics and Human Cantankerousness?</w:t>
      </w:r>
    </w:p>
    <w:p w:rsidR="00B14A44" w:rsidRPr="00B14A44" w:rsidRDefault="00B14A44" w:rsidP="00B14A44">
      <w:pPr>
        <w:spacing w:after="0" w:line="240" w:lineRule="auto"/>
        <w:rPr>
          <w:rFonts w:ascii="Times New Roman" w:eastAsia="Times New Roman" w:hAnsi="Times New Roman" w:cs="Times New Roman"/>
          <w:sz w:val="24"/>
          <w:szCs w:val="24"/>
        </w:rPr>
      </w:pPr>
    </w:p>
    <w:p w:rsidR="00B14A44" w:rsidRPr="00B14A44" w:rsidRDefault="00B14A44" w:rsidP="00B14A44">
      <w:pPr>
        <w:spacing w:after="0" w:line="240" w:lineRule="auto"/>
        <w:rPr>
          <w:rFonts w:ascii="Times New Roman" w:eastAsia="Times New Roman" w:hAnsi="Times New Roman" w:cs="Times New Roman"/>
          <w:sz w:val="24"/>
          <w:szCs w:val="24"/>
        </w:rPr>
      </w:pPr>
      <w:r w:rsidRPr="00B14A44">
        <w:rPr>
          <w:rFonts w:ascii="Times New Roman" w:eastAsia="Times New Roman" w:hAnsi="Times New Roman" w:cs="Times New Roman"/>
          <w:color w:val="000000"/>
          <w:sz w:val="24"/>
          <w:szCs w:val="24"/>
          <w:u w:val="single"/>
          <w:shd w:val="clear" w:color="auto" w:fill="FFFFFF"/>
        </w:rPr>
        <w:t>Week Feb 12</w:t>
      </w:r>
    </w:p>
    <w:p w:rsidR="00B14A44" w:rsidRPr="00B14A44" w:rsidRDefault="00B14A44" w:rsidP="00B14A44">
      <w:pPr>
        <w:spacing w:after="0" w:line="240" w:lineRule="auto"/>
        <w:rPr>
          <w:rFonts w:ascii="Times New Roman" w:eastAsia="Times New Roman" w:hAnsi="Times New Roman" w:cs="Times New Roman"/>
          <w:sz w:val="24"/>
          <w:szCs w:val="24"/>
        </w:rPr>
      </w:pPr>
      <w:r w:rsidRPr="00B14A44">
        <w:rPr>
          <w:rFonts w:ascii="Times New Roman" w:eastAsia="Times New Roman" w:hAnsi="Times New Roman" w:cs="Times New Roman"/>
          <w:b/>
          <w:bCs/>
          <w:color w:val="000000"/>
          <w:sz w:val="24"/>
          <w:szCs w:val="24"/>
          <w:shd w:val="clear" w:color="auto" w:fill="FFFFFF"/>
        </w:rPr>
        <w:t>Republicans/Conservatives: </w:t>
      </w:r>
    </w:p>
    <w:p w:rsidR="00B14A44" w:rsidRPr="00B14A44" w:rsidRDefault="00B14A44" w:rsidP="00B14A44">
      <w:pPr>
        <w:spacing w:after="0" w:line="240" w:lineRule="auto"/>
        <w:rPr>
          <w:rFonts w:ascii="Times New Roman" w:eastAsia="Times New Roman" w:hAnsi="Times New Roman" w:cs="Times New Roman"/>
          <w:sz w:val="24"/>
          <w:szCs w:val="24"/>
        </w:rPr>
      </w:pPr>
      <w:r w:rsidRPr="00B14A44">
        <w:rPr>
          <w:rFonts w:ascii="Times New Roman" w:eastAsia="Times New Roman" w:hAnsi="Times New Roman" w:cs="Times New Roman"/>
          <w:color w:val="000000"/>
          <w:sz w:val="24"/>
          <w:szCs w:val="24"/>
          <w:shd w:val="clear" w:color="auto" w:fill="FFFFFF"/>
        </w:rPr>
        <w:t>[Will no doubt need to rewrite some or all when this goes to the printer. For now, here’s draft copy.] </w:t>
      </w:r>
    </w:p>
    <w:p w:rsidR="00B14A44" w:rsidRPr="00B14A44" w:rsidRDefault="00B14A44" w:rsidP="00B14A44">
      <w:pPr>
        <w:spacing w:after="0" w:line="240" w:lineRule="auto"/>
        <w:rPr>
          <w:rFonts w:ascii="Times New Roman" w:eastAsia="Times New Roman" w:hAnsi="Times New Roman" w:cs="Times New Roman"/>
          <w:sz w:val="24"/>
          <w:szCs w:val="24"/>
        </w:rPr>
      </w:pPr>
      <w:r w:rsidRPr="00B14A44">
        <w:rPr>
          <w:rFonts w:ascii="Times New Roman" w:eastAsia="Times New Roman" w:hAnsi="Times New Roman" w:cs="Times New Roman"/>
          <w:color w:val="000000"/>
          <w:sz w:val="24"/>
          <w:szCs w:val="24"/>
          <w:shd w:val="clear" w:color="auto" w:fill="FFFFFF"/>
        </w:rPr>
        <w:t>In recent years, diverse GOP party members and strategists of conservative ideas have had varying responses to political issues and events. Some have chosen to remain solidly inside the party while others are just barely hanging on. Still others have disassociated themselves from the party, although they continue their commitment to conservative values and actions and seek a group of others with similar ideas to move forward. Where is this likely to lead? Three GOP members/conservatives will discuss how they see the future.   </w:t>
      </w:r>
    </w:p>
    <w:p w:rsidR="00B14A44" w:rsidRPr="00B14A44" w:rsidRDefault="00B14A44" w:rsidP="00B14A44">
      <w:pPr>
        <w:spacing w:after="0" w:line="240" w:lineRule="auto"/>
        <w:rPr>
          <w:rFonts w:ascii="Times New Roman" w:eastAsia="Times New Roman" w:hAnsi="Times New Roman" w:cs="Times New Roman"/>
          <w:sz w:val="24"/>
          <w:szCs w:val="24"/>
        </w:rPr>
      </w:pPr>
    </w:p>
    <w:p w:rsidR="00B14A44" w:rsidRPr="00B14A44" w:rsidRDefault="00B14A44" w:rsidP="00B14A44">
      <w:pPr>
        <w:spacing w:after="0" w:line="240" w:lineRule="auto"/>
        <w:rPr>
          <w:rFonts w:ascii="Times New Roman" w:eastAsia="Times New Roman" w:hAnsi="Times New Roman" w:cs="Times New Roman"/>
          <w:sz w:val="24"/>
          <w:szCs w:val="24"/>
        </w:rPr>
      </w:pPr>
      <w:r w:rsidRPr="00B14A44">
        <w:rPr>
          <w:rFonts w:ascii="Times New Roman" w:eastAsia="Times New Roman" w:hAnsi="Times New Roman" w:cs="Times New Roman"/>
          <w:color w:val="000000"/>
          <w:sz w:val="24"/>
          <w:szCs w:val="24"/>
          <w:u w:val="single"/>
          <w:shd w:val="clear" w:color="auto" w:fill="FFFFFF"/>
        </w:rPr>
        <w:t>Week Feb 26</w:t>
      </w:r>
    </w:p>
    <w:p w:rsidR="00B14A44" w:rsidRPr="00B14A44" w:rsidRDefault="00B14A44" w:rsidP="00B14A44">
      <w:pPr>
        <w:spacing w:after="0" w:line="240" w:lineRule="auto"/>
        <w:rPr>
          <w:rFonts w:ascii="Times New Roman" w:eastAsia="Times New Roman" w:hAnsi="Times New Roman" w:cs="Times New Roman"/>
          <w:sz w:val="24"/>
          <w:szCs w:val="24"/>
        </w:rPr>
      </w:pPr>
      <w:r w:rsidRPr="00B14A44">
        <w:rPr>
          <w:rFonts w:ascii="Times New Roman" w:eastAsia="Times New Roman" w:hAnsi="Times New Roman" w:cs="Times New Roman"/>
          <w:b/>
          <w:bCs/>
          <w:color w:val="000000"/>
          <w:sz w:val="24"/>
          <w:szCs w:val="24"/>
          <w:shd w:val="clear" w:color="auto" w:fill="FFFFFF"/>
        </w:rPr>
        <w:lastRenderedPageBreak/>
        <w:t>Democrats/Liberals: Plans Ahead</w:t>
      </w:r>
    </w:p>
    <w:p w:rsidR="00B14A44" w:rsidRPr="00B14A44" w:rsidRDefault="00B14A44" w:rsidP="00B14A44">
      <w:pPr>
        <w:spacing w:after="0" w:line="240" w:lineRule="auto"/>
        <w:rPr>
          <w:rFonts w:ascii="Times New Roman" w:eastAsia="Times New Roman" w:hAnsi="Times New Roman" w:cs="Times New Roman"/>
          <w:sz w:val="24"/>
          <w:szCs w:val="24"/>
        </w:rPr>
      </w:pPr>
      <w:r w:rsidRPr="00B14A44">
        <w:rPr>
          <w:rFonts w:ascii="Times New Roman" w:eastAsia="Times New Roman" w:hAnsi="Times New Roman" w:cs="Times New Roman"/>
          <w:color w:val="000000"/>
          <w:sz w:val="24"/>
          <w:szCs w:val="24"/>
          <w:shd w:val="clear" w:color="auto" w:fill="FFFFFF"/>
        </w:rPr>
        <w:t>[Will no doubt need to rewrite some or all - as we see what the plans are - but for now here’s draft copy assuming Biden is the Demo candidate] </w:t>
      </w:r>
    </w:p>
    <w:p w:rsidR="00B14A44" w:rsidRPr="00B14A44" w:rsidRDefault="00B14A44" w:rsidP="00B14A44">
      <w:pPr>
        <w:spacing w:after="0" w:line="240" w:lineRule="auto"/>
        <w:rPr>
          <w:rFonts w:ascii="Times New Roman" w:eastAsia="Times New Roman" w:hAnsi="Times New Roman" w:cs="Times New Roman"/>
          <w:sz w:val="24"/>
          <w:szCs w:val="24"/>
        </w:rPr>
      </w:pPr>
      <w:r w:rsidRPr="00B14A44">
        <w:rPr>
          <w:rFonts w:ascii="Times New Roman" w:eastAsia="Times New Roman" w:hAnsi="Times New Roman" w:cs="Times New Roman"/>
          <w:color w:val="000000"/>
          <w:sz w:val="24"/>
          <w:szCs w:val="24"/>
          <w:shd w:val="clear" w:color="auto" w:fill="FFFFFF"/>
        </w:rPr>
        <w:t>As the Biden Administration completes a first presidential term and strategizes for a second, what are longer-term goals sought by the Biden Administration, the Democratic Party, and liberal strategists? How successful will they be in reaching defected GOP voters or in retaining Black, Latinx, or Asian voters for Biden to win re-election? Three Democratic Party members/liberals will discuss how they see the future.   </w:t>
      </w:r>
    </w:p>
    <w:p w:rsidR="00B14A44" w:rsidRPr="00B14A44" w:rsidRDefault="00B14A44" w:rsidP="00B14A44">
      <w:pPr>
        <w:spacing w:after="0" w:line="240" w:lineRule="auto"/>
        <w:rPr>
          <w:rFonts w:ascii="Times New Roman" w:eastAsia="Times New Roman" w:hAnsi="Times New Roman" w:cs="Times New Roman"/>
          <w:sz w:val="24"/>
          <w:szCs w:val="24"/>
        </w:rPr>
      </w:pPr>
    </w:p>
    <w:p w:rsidR="00B14A44" w:rsidRPr="00B14A44" w:rsidRDefault="00B14A44" w:rsidP="00B14A44">
      <w:pPr>
        <w:spacing w:after="0" w:line="240" w:lineRule="auto"/>
        <w:rPr>
          <w:rFonts w:ascii="Times New Roman" w:eastAsia="Times New Roman" w:hAnsi="Times New Roman" w:cs="Times New Roman"/>
          <w:sz w:val="24"/>
          <w:szCs w:val="24"/>
        </w:rPr>
      </w:pPr>
      <w:r w:rsidRPr="00B14A44">
        <w:rPr>
          <w:rFonts w:ascii="Times New Roman" w:eastAsia="Times New Roman" w:hAnsi="Times New Roman" w:cs="Times New Roman"/>
          <w:color w:val="000000"/>
          <w:sz w:val="24"/>
          <w:szCs w:val="24"/>
          <w:u w:val="single"/>
          <w:shd w:val="clear" w:color="auto" w:fill="FFFFFF"/>
        </w:rPr>
        <w:t>Week Mar 11</w:t>
      </w:r>
    </w:p>
    <w:p w:rsidR="00B14A44" w:rsidRPr="00B14A44" w:rsidRDefault="00B14A44" w:rsidP="00B14A44">
      <w:pPr>
        <w:spacing w:after="0" w:line="240" w:lineRule="auto"/>
        <w:rPr>
          <w:rFonts w:ascii="Times New Roman" w:eastAsia="Times New Roman" w:hAnsi="Times New Roman" w:cs="Times New Roman"/>
          <w:sz w:val="24"/>
          <w:szCs w:val="24"/>
        </w:rPr>
      </w:pPr>
      <w:r w:rsidRPr="00B14A44">
        <w:rPr>
          <w:rFonts w:ascii="Times New Roman" w:eastAsia="Times New Roman" w:hAnsi="Times New Roman" w:cs="Times New Roman"/>
          <w:b/>
          <w:bCs/>
          <w:color w:val="000000"/>
          <w:sz w:val="24"/>
          <w:szCs w:val="24"/>
          <w:shd w:val="clear" w:color="auto" w:fill="FFFFFF"/>
        </w:rPr>
        <w:t>Testing First: Before Spending Lots of Money, Conduct Pilot Projects</w:t>
      </w:r>
    </w:p>
    <w:p w:rsidR="00B14A44" w:rsidRPr="00B14A44" w:rsidRDefault="00B14A44" w:rsidP="00B14A44">
      <w:pPr>
        <w:spacing w:after="0" w:line="240" w:lineRule="auto"/>
        <w:rPr>
          <w:rFonts w:ascii="Times New Roman" w:eastAsia="Times New Roman" w:hAnsi="Times New Roman" w:cs="Times New Roman"/>
          <w:sz w:val="24"/>
          <w:szCs w:val="24"/>
        </w:rPr>
      </w:pPr>
      <w:r w:rsidRPr="00B14A44">
        <w:rPr>
          <w:rFonts w:ascii="Times New Roman" w:eastAsia="Times New Roman" w:hAnsi="Times New Roman" w:cs="Times New Roman"/>
          <w:color w:val="000000"/>
          <w:sz w:val="24"/>
          <w:szCs w:val="24"/>
          <w:shd w:val="clear" w:color="auto" w:fill="FFFFFF"/>
        </w:rPr>
        <w:t>This session will include a three-person panel of community workers and research strategists testing programs like universal basic income (UBI), providing monthly stipends to parents of children in poverty, and other ‘step-up’ projects to see, long before the allocation of a lot of money, whether proposed projects attain the results desired, including whether recipients will spend the funds well or waste them. </w:t>
      </w:r>
    </w:p>
    <w:p w:rsidR="00FD54C5" w:rsidRDefault="00FD54C5"/>
    <w:sectPr w:rsidR="00FD54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A44"/>
    <w:rsid w:val="002C0B9E"/>
    <w:rsid w:val="006D67E5"/>
    <w:rsid w:val="00B14A44"/>
    <w:rsid w:val="00CB6788"/>
    <w:rsid w:val="00FD5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6E0A0"/>
  <w15:chartTrackingRefBased/>
  <w15:docId w15:val="{A0162A3B-4C4A-46A1-8D09-8EE1B33C1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0B9E"/>
    <w:pPr>
      <w:keepNext/>
      <w:keepLines/>
      <w:spacing w:before="240" w:after="0"/>
      <w:outlineLvl w:val="0"/>
    </w:pPr>
    <w:rPr>
      <w:rFonts w:ascii="Corbel" w:eastAsiaTheme="majorEastAsia" w:hAnsi="Corbel" w:cstheme="majorBidi"/>
      <w:sz w:val="36"/>
      <w:szCs w:val="32"/>
    </w:rPr>
  </w:style>
  <w:style w:type="paragraph" w:styleId="Heading2">
    <w:name w:val="heading 2"/>
    <w:basedOn w:val="Normal"/>
    <w:next w:val="Normal"/>
    <w:link w:val="Heading2Char"/>
    <w:uiPriority w:val="9"/>
    <w:unhideWhenUsed/>
    <w:qFormat/>
    <w:rsid w:val="002C0B9E"/>
    <w:pPr>
      <w:keepNext/>
      <w:keepLines/>
      <w:spacing w:before="40" w:after="0"/>
      <w:outlineLvl w:val="1"/>
    </w:pPr>
    <w:rPr>
      <w:rFonts w:ascii="Corbel" w:eastAsiaTheme="majorEastAsia" w:hAnsi="Corbel" w:cstheme="majorBidi"/>
      <w:sz w:val="28"/>
      <w:szCs w:val="26"/>
    </w:rPr>
  </w:style>
  <w:style w:type="paragraph" w:styleId="Heading3">
    <w:name w:val="heading 3"/>
    <w:basedOn w:val="Normal"/>
    <w:next w:val="Normal"/>
    <w:link w:val="Heading3Char"/>
    <w:autoRedefine/>
    <w:uiPriority w:val="9"/>
    <w:unhideWhenUsed/>
    <w:qFormat/>
    <w:rsid w:val="002C0B9E"/>
    <w:pPr>
      <w:keepNext/>
      <w:keepLines/>
      <w:spacing w:before="40" w:after="20"/>
      <w:outlineLvl w:val="2"/>
    </w:pPr>
    <w:rPr>
      <w:rFonts w:ascii="Corbel" w:eastAsiaTheme="majorEastAsia" w:hAnsi="Corbel"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C0B9E"/>
    <w:rPr>
      <w:rFonts w:ascii="Corbel" w:eastAsiaTheme="majorEastAsia" w:hAnsi="Corbel" w:cstheme="majorBidi"/>
      <w:b/>
      <w:sz w:val="24"/>
      <w:szCs w:val="24"/>
    </w:rPr>
  </w:style>
  <w:style w:type="character" w:customStyle="1" w:styleId="Heading2Char">
    <w:name w:val="Heading 2 Char"/>
    <w:basedOn w:val="DefaultParagraphFont"/>
    <w:link w:val="Heading2"/>
    <w:uiPriority w:val="9"/>
    <w:rsid w:val="002C0B9E"/>
    <w:rPr>
      <w:rFonts w:ascii="Corbel" w:eastAsiaTheme="majorEastAsia" w:hAnsi="Corbel" w:cstheme="majorBidi"/>
      <w:sz w:val="28"/>
      <w:szCs w:val="26"/>
    </w:rPr>
  </w:style>
  <w:style w:type="character" w:customStyle="1" w:styleId="Heading1Char">
    <w:name w:val="Heading 1 Char"/>
    <w:basedOn w:val="DefaultParagraphFont"/>
    <w:link w:val="Heading1"/>
    <w:uiPriority w:val="9"/>
    <w:rsid w:val="002C0B9E"/>
    <w:rPr>
      <w:rFonts w:ascii="Corbel" w:eastAsiaTheme="majorEastAsia" w:hAnsi="Corbel" w:cstheme="majorBidi"/>
      <w:sz w:val="36"/>
      <w:szCs w:val="32"/>
    </w:rPr>
  </w:style>
  <w:style w:type="paragraph" w:styleId="NormalWeb">
    <w:name w:val="Normal (Web)"/>
    <w:basedOn w:val="Normal"/>
    <w:uiPriority w:val="99"/>
    <w:semiHidden/>
    <w:unhideWhenUsed/>
    <w:rsid w:val="00B14A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B14A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81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527</Words>
  <Characters>3006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Mason County District Library</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dc:creator>
  <cp:keywords/>
  <dc:description/>
  <cp:lastModifiedBy>Thomas</cp:lastModifiedBy>
  <cp:revision>1</cp:revision>
  <dcterms:created xsi:type="dcterms:W3CDTF">2023-05-22T16:56:00Z</dcterms:created>
  <dcterms:modified xsi:type="dcterms:W3CDTF">2023-05-22T17:00:00Z</dcterms:modified>
</cp:coreProperties>
</file>