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DEB" w:rsidRDefault="007A6DEB" w:rsidP="007A6DEB">
      <w:pPr>
        <w:rPr>
          <w:rFonts w:ascii="Verdana" w:hAnsi="Verdana"/>
        </w:rPr>
      </w:pPr>
      <w:r>
        <w:rPr>
          <w:rFonts w:ascii="Verdana" w:hAnsi="Verdana"/>
        </w:rPr>
        <w:t xml:space="preserve">We discontinued our </w:t>
      </w:r>
      <w:r>
        <w:rPr>
          <w:rFonts w:ascii="Verdana" w:hAnsi="Verdana"/>
        </w:rPr>
        <w:t>Ancestry</w:t>
      </w:r>
      <w:r>
        <w:rPr>
          <w:rFonts w:ascii="Verdana" w:hAnsi="Verdana"/>
        </w:rPr>
        <w:t xml:space="preserve"> subscription several years ago due to the cost.  We have been using My Heritage and Newspapers.com which is not expensive.</w:t>
      </w:r>
    </w:p>
    <w:p w:rsidR="007A6DEB" w:rsidRDefault="007A6DEB" w:rsidP="007A6DEB">
      <w:pPr>
        <w:rPr>
          <w:rFonts w:ascii="Verdana" w:hAnsi="Verdana"/>
        </w:rPr>
      </w:pPr>
    </w:p>
    <w:p w:rsidR="007A6DEB" w:rsidRDefault="007A6DEB" w:rsidP="007A6DEB">
      <w:pPr>
        <w:rPr>
          <w:rFonts w:ascii="Arial" w:hAnsi="Arial" w:cs="Arial"/>
          <w:sz w:val="24"/>
          <w:szCs w:val="24"/>
        </w:rPr>
      </w:pPr>
      <w:r>
        <w:rPr>
          <w:rFonts w:ascii="Verdana" w:hAnsi="Verdana"/>
        </w:rPr>
        <w:t>Annette Adams</w:t>
      </w:r>
      <w:r>
        <w:rPr>
          <w:rFonts w:ascii="Verdana" w:hAnsi="Verdana"/>
        </w:rPr>
        <w:br w:type="textWrapping" w:clear="all"/>
      </w:r>
      <w:r>
        <w:rPr>
          <w:rFonts w:ascii="Arial" w:hAnsi="Arial" w:cs="Arial"/>
          <w:sz w:val="24"/>
          <w:szCs w:val="24"/>
        </w:rPr>
        <w:t>Goodland Township Library</w:t>
      </w:r>
    </w:p>
    <w:p w:rsidR="00211B52" w:rsidRDefault="00211B52"/>
    <w:p w:rsidR="007A6DEB" w:rsidRDefault="007A6DEB">
      <w:r>
        <w:t>&gt;&gt;&gt;&gt;&gt;&gt;</w:t>
      </w:r>
    </w:p>
    <w:p w:rsidR="007A6DEB" w:rsidRDefault="007A6DEB" w:rsidP="007A6DEB">
      <w:r>
        <w:t>We dropped Ancestry once patrons couldn't access it at home any longer. We've had a few disappointed patrons ask about it but even with remote access the usage was dwindling.</w:t>
      </w:r>
      <w:r>
        <w:br w:type="textWrapping" w:clear="all"/>
      </w:r>
    </w:p>
    <w:p w:rsidR="007A6DEB" w:rsidRDefault="007A6DEB" w:rsidP="007A6DEB">
      <w:r>
        <w:t>Matt Church, Library Director </w:t>
      </w:r>
    </w:p>
    <w:p w:rsidR="007A6DEB" w:rsidRDefault="007A6DEB" w:rsidP="007A6DEB">
      <w:r>
        <w:t>Berkley Public Library </w:t>
      </w:r>
    </w:p>
    <w:p w:rsidR="007A6DEB" w:rsidRDefault="007A6DEB"/>
    <w:p w:rsidR="007A6DEB" w:rsidRDefault="007A6DEB">
      <w:r>
        <w:t>&gt;&gt;&gt;&gt;&gt;&gt;&gt;</w:t>
      </w:r>
    </w:p>
    <w:p w:rsidR="007A6DEB" w:rsidRDefault="007A6DEB" w:rsidP="007A6DEB">
      <w:pPr>
        <w:rPr>
          <w:rFonts w:ascii="Arial" w:hAnsi="Arial" w:cs="Arial"/>
        </w:rPr>
      </w:pPr>
      <w:r>
        <w:rPr>
          <w:rFonts w:ascii="Arial" w:hAnsi="Arial" w:cs="Arial"/>
        </w:rPr>
        <w:t>Hi Mary</w:t>
      </w:r>
    </w:p>
    <w:p w:rsidR="007A6DEB" w:rsidRDefault="007A6DEB" w:rsidP="007A6DEB">
      <w:pPr>
        <w:rPr>
          <w:rFonts w:ascii="Arial" w:hAnsi="Arial" w:cs="Arial"/>
        </w:rPr>
      </w:pPr>
    </w:p>
    <w:p w:rsidR="007A6DEB" w:rsidRDefault="007A6DEB" w:rsidP="007A6DEB">
      <w:pPr>
        <w:rPr>
          <w:rFonts w:ascii="Arial" w:hAnsi="Arial" w:cs="Arial"/>
        </w:rPr>
      </w:pPr>
      <w:proofErr w:type="spellStart"/>
      <w:r>
        <w:rPr>
          <w:rFonts w:ascii="Arial" w:hAnsi="Arial" w:cs="Arial"/>
        </w:rPr>
        <w:t>MyHeritage</w:t>
      </w:r>
      <w:proofErr w:type="spellEnd"/>
      <w:r>
        <w:rPr>
          <w:rFonts w:ascii="Arial" w:hAnsi="Arial" w:cs="Arial"/>
        </w:rPr>
        <w:t xml:space="preserve"> is not a comparable substitute for Ancestry, at least not in my personal (amateur genealogist) opinion. The biggest difference is the lack of family tree and ability to connect records to your ancestors. Some </w:t>
      </w:r>
      <w:proofErr w:type="spellStart"/>
      <w:r>
        <w:rPr>
          <w:rFonts w:ascii="Arial" w:hAnsi="Arial" w:cs="Arial"/>
        </w:rPr>
        <w:t>MyHeritage</w:t>
      </w:r>
      <w:proofErr w:type="spellEnd"/>
      <w:r>
        <w:rPr>
          <w:rFonts w:ascii="Arial" w:hAnsi="Arial" w:cs="Arial"/>
        </w:rPr>
        <w:t xml:space="preserve"> records are links to FamilySearch, a free index that has family tree builder functionality, so your patrons could build a new family tree. Though in this case they'd be better off just working in FamilySearch.  </w:t>
      </w:r>
    </w:p>
    <w:p w:rsidR="007A6DEB" w:rsidRDefault="007A6DEB" w:rsidP="007A6DEB">
      <w:pPr>
        <w:rPr>
          <w:rFonts w:ascii="Arial" w:hAnsi="Arial" w:cs="Arial"/>
        </w:rPr>
      </w:pPr>
    </w:p>
    <w:p w:rsidR="007A6DEB" w:rsidRDefault="007A6DEB" w:rsidP="007A6DEB">
      <w:pPr>
        <w:rPr>
          <w:rFonts w:ascii="Arial" w:hAnsi="Arial" w:cs="Arial"/>
        </w:rPr>
      </w:pPr>
      <w:r>
        <w:rPr>
          <w:rFonts w:ascii="Arial" w:hAnsi="Arial" w:cs="Arial"/>
        </w:rPr>
        <w:t xml:space="preserve">Here at EMU we had </w:t>
      </w:r>
      <w:proofErr w:type="spellStart"/>
      <w:r>
        <w:rPr>
          <w:rFonts w:ascii="Arial" w:hAnsi="Arial" w:cs="Arial"/>
        </w:rPr>
        <w:t>HeritageQuest</w:t>
      </w:r>
      <w:proofErr w:type="spellEnd"/>
      <w:r>
        <w:rPr>
          <w:rFonts w:ascii="Arial" w:hAnsi="Arial" w:cs="Arial"/>
        </w:rPr>
        <w:t xml:space="preserve"> before the switch to </w:t>
      </w:r>
      <w:proofErr w:type="spellStart"/>
      <w:r>
        <w:rPr>
          <w:rFonts w:ascii="Arial" w:hAnsi="Arial" w:cs="Arial"/>
        </w:rPr>
        <w:t>MyHeritage</w:t>
      </w:r>
      <w:proofErr w:type="spellEnd"/>
      <w:r>
        <w:rPr>
          <w:rFonts w:ascii="Arial" w:hAnsi="Arial" w:cs="Arial"/>
        </w:rPr>
        <w:t xml:space="preserve">. After the switch, we received several complaints about the contents and searchability of </w:t>
      </w:r>
      <w:proofErr w:type="spellStart"/>
      <w:r>
        <w:rPr>
          <w:rFonts w:ascii="Arial" w:hAnsi="Arial" w:cs="Arial"/>
        </w:rPr>
        <w:t>MyHeritage</w:t>
      </w:r>
      <w:proofErr w:type="spellEnd"/>
      <w:r>
        <w:rPr>
          <w:rFonts w:ascii="Arial" w:hAnsi="Arial" w:cs="Arial"/>
        </w:rPr>
        <w:t>. </w:t>
      </w:r>
    </w:p>
    <w:p w:rsidR="007A6DEB" w:rsidRDefault="007A6DEB" w:rsidP="007A6DEB">
      <w:pPr>
        <w:rPr>
          <w:rFonts w:ascii="Arial" w:hAnsi="Arial" w:cs="Arial"/>
        </w:rPr>
      </w:pPr>
    </w:p>
    <w:p w:rsidR="007A6DEB" w:rsidRDefault="007A6DEB" w:rsidP="007A6DEB">
      <w:pPr>
        <w:rPr>
          <w:rFonts w:ascii="Arial" w:hAnsi="Arial" w:cs="Arial"/>
        </w:rPr>
      </w:pPr>
      <w:r>
        <w:rPr>
          <w:rFonts w:ascii="Arial" w:hAnsi="Arial" w:cs="Arial"/>
        </w:rPr>
        <w:t xml:space="preserve">I don't know about public library pricing, but when I asked ProQuest for quotes for Ancestry.com and </w:t>
      </w:r>
      <w:proofErr w:type="spellStart"/>
      <w:r>
        <w:rPr>
          <w:rFonts w:ascii="Arial" w:hAnsi="Arial" w:cs="Arial"/>
        </w:rPr>
        <w:t>HeritageQuest</w:t>
      </w:r>
      <w:proofErr w:type="spellEnd"/>
      <w:r>
        <w:rPr>
          <w:rFonts w:ascii="Arial" w:hAnsi="Arial" w:cs="Arial"/>
        </w:rPr>
        <w:t xml:space="preserve">, the latter was much more reasonably priced. </w:t>
      </w:r>
      <w:r>
        <w:rPr>
          <w:rFonts w:ascii="Arial" w:hAnsi="Arial" w:cs="Arial"/>
        </w:rPr>
        <w:t>Unfortunately,</w:t>
      </w:r>
      <w:r>
        <w:rPr>
          <w:rFonts w:ascii="Arial" w:hAnsi="Arial" w:cs="Arial"/>
        </w:rPr>
        <w:t xml:space="preserve"> we could not afford either at the time. </w:t>
      </w:r>
    </w:p>
    <w:p w:rsidR="007A6DEB" w:rsidRDefault="007A6DEB" w:rsidP="007A6DEB">
      <w:pPr>
        <w:rPr>
          <w:rFonts w:ascii="Arial" w:hAnsi="Arial" w:cs="Arial"/>
        </w:rPr>
      </w:pPr>
    </w:p>
    <w:p w:rsidR="007A6DEB" w:rsidRDefault="007A6DEB" w:rsidP="007A6DEB"/>
    <w:p w:rsidR="007A6DEB" w:rsidRDefault="007A6DEB" w:rsidP="007A6DEB">
      <w:r>
        <w:rPr>
          <w:rFonts w:ascii="Trebuchet MS" w:hAnsi="Trebuchet MS"/>
          <w:sz w:val="27"/>
          <w:szCs w:val="27"/>
        </w:rPr>
        <w:t>Kathie Mason</w:t>
      </w:r>
    </w:p>
    <w:p w:rsidR="007A6DEB" w:rsidRDefault="007A6DEB" w:rsidP="007A6DEB">
      <w:r>
        <w:rPr>
          <w:rFonts w:ascii="Trebuchet MS" w:hAnsi="Trebuchet MS"/>
        </w:rPr>
        <w:t>Eastern Michigan University Library</w:t>
      </w:r>
    </w:p>
    <w:p w:rsidR="007A6DEB" w:rsidRDefault="007A6DEB">
      <w:r>
        <w:t>&gt;&gt;&gt;&gt;&gt;&gt;&gt;&gt;</w:t>
      </w:r>
    </w:p>
    <w:p w:rsidR="007A6DEB" w:rsidRDefault="007A6DEB"/>
    <w:p w:rsidR="007A6DEB" w:rsidRDefault="007A6DEB" w:rsidP="007A6DEB">
      <w:r>
        <w:t>We canceled our Ancestry subscription about 3 years ago when we changed directors (our previous director was an accomplished genealogist, and encouraged patron usage, so it got a lot of use).</w:t>
      </w:r>
    </w:p>
    <w:p w:rsidR="007A6DEB" w:rsidRDefault="007A6DEB" w:rsidP="007A6DEB"/>
    <w:p w:rsidR="007A6DEB" w:rsidRDefault="007A6DEB" w:rsidP="007A6DEB">
      <w:r>
        <w:t xml:space="preserve">I tried to use </w:t>
      </w:r>
      <w:proofErr w:type="spellStart"/>
      <w:r>
        <w:t>MyHeritage</w:t>
      </w:r>
      <w:proofErr w:type="spellEnd"/>
      <w:r>
        <w:t xml:space="preserve"> as a substitute, but I couldn’t get access. I tried repeatedly, and even referred it to our IT person, who did not solve the problem. I gave up, and haven’t given it another thought until your email this morning, when I tried again. And it works.</w:t>
      </w:r>
    </w:p>
    <w:p w:rsidR="007A6DEB" w:rsidRDefault="007A6DEB" w:rsidP="007A6DEB"/>
    <w:p w:rsidR="007A6DEB" w:rsidRDefault="007A6DEB" w:rsidP="007A6DEB">
      <w:r>
        <w:t xml:space="preserve">So, I’m not sure how useful it will be yet, but I’m going to give it a try. At the very least you know that I miss Ancestry dreadfully, and that we had a challenge getting access to </w:t>
      </w:r>
      <w:proofErr w:type="spellStart"/>
      <w:r>
        <w:t>MyHeritage</w:t>
      </w:r>
      <w:proofErr w:type="spellEnd"/>
      <w:r>
        <w:t>.</w:t>
      </w:r>
    </w:p>
    <w:p w:rsidR="007A6DEB" w:rsidRDefault="007A6DEB" w:rsidP="007A6DEB"/>
    <w:p w:rsidR="007A6DEB" w:rsidRDefault="007A6DEB" w:rsidP="007A6DEB">
      <w:r>
        <w:t>Best,</w:t>
      </w:r>
    </w:p>
    <w:p w:rsidR="007A6DEB" w:rsidRDefault="007A6DEB" w:rsidP="007A6DEB"/>
    <w:p w:rsidR="007A6DEB" w:rsidRDefault="007A6DEB" w:rsidP="007A6DEB">
      <w:pPr>
        <w:rPr>
          <w:rFonts w:ascii="Bradley Hand ITC" w:hAnsi="Bradley Hand ITC"/>
          <w:b/>
          <w:bCs/>
          <w:color w:val="2F5496"/>
          <w:sz w:val="28"/>
          <w:szCs w:val="28"/>
        </w:rPr>
      </w:pPr>
      <w:r>
        <w:rPr>
          <w:rFonts w:ascii="Bradley Hand ITC" w:hAnsi="Bradley Hand ITC"/>
          <w:b/>
          <w:bCs/>
          <w:color w:val="2F5496"/>
          <w:sz w:val="28"/>
          <w:szCs w:val="28"/>
        </w:rPr>
        <w:t>Anne E Oyerly</w:t>
      </w:r>
    </w:p>
    <w:p w:rsidR="007A6DEB" w:rsidRDefault="007A6DEB" w:rsidP="007A6DEB">
      <w:pPr>
        <w:rPr>
          <w:rFonts w:ascii="Alef" w:hAnsi="Alef"/>
          <w:sz w:val="20"/>
          <w:szCs w:val="20"/>
        </w:rPr>
      </w:pPr>
      <w:r>
        <w:rPr>
          <w:rFonts w:ascii="Alef" w:hAnsi="Alef"/>
          <w:sz w:val="20"/>
          <w:szCs w:val="20"/>
        </w:rPr>
        <w:t>James White Library</w:t>
      </w:r>
    </w:p>
    <w:p w:rsidR="007A6DEB" w:rsidRDefault="007A6DEB" w:rsidP="007A6DEB">
      <w:pPr>
        <w:rPr>
          <w:rFonts w:ascii="Alef" w:hAnsi="Alef"/>
          <w:sz w:val="20"/>
          <w:szCs w:val="20"/>
        </w:rPr>
      </w:pPr>
      <w:r>
        <w:rPr>
          <w:rFonts w:ascii="Alef" w:hAnsi="Alef"/>
          <w:sz w:val="20"/>
          <w:szCs w:val="20"/>
        </w:rPr>
        <w:lastRenderedPageBreak/>
        <w:t>Andrews University</w:t>
      </w:r>
    </w:p>
    <w:p w:rsidR="007A6DEB" w:rsidRDefault="007A6DEB"/>
    <w:p w:rsidR="007A6DEB" w:rsidRDefault="007A6DEB">
      <w:r>
        <w:t>&gt;&gt;&gt;&gt;&gt;&gt;&gt;&gt;&gt;&gt;&gt;&gt;</w:t>
      </w:r>
    </w:p>
    <w:p w:rsidR="007A6DEB" w:rsidRDefault="007A6DEB" w:rsidP="007A6DEB">
      <w:proofErr w:type="spellStart"/>
      <w:r>
        <w:t>MyHeritage</w:t>
      </w:r>
      <w:proofErr w:type="spellEnd"/>
      <w:r>
        <w:t xml:space="preserve"> is quite robust, and with the other free resources available online I feel like Ancestry isn't necessary, it's just the most recognized 'brand' of genealogy information. Feel free to grab from our resource list to help your patrons find information: </w:t>
      </w:r>
      <w:hyperlink r:id="rId4" w:history="1">
        <w:r>
          <w:rPr>
            <w:rStyle w:val="Hyperlink"/>
          </w:rPr>
          <w:t>http://shermantwplib.weebly.com/genealogy.html</w:t>
        </w:r>
      </w:hyperlink>
      <w:r>
        <w:t> </w:t>
      </w:r>
    </w:p>
    <w:p w:rsidR="007A6DEB" w:rsidRDefault="007A6DEB"/>
    <w:p w:rsidR="007A6DEB" w:rsidRDefault="007A6DEB">
      <w:r>
        <w:t>&gt;&gt;&gt;&gt;&gt;&gt;&gt;&gt;&gt;&gt;&gt;&gt;&gt;&gt;</w:t>
      </w:r>
    </w:p>
    <w:p w:rsidR="007A6DEB" w:rsidRDefault="007A6DEB" w:rsidP="007A6DEB">
      <w:r>
        <w:t xml:space="preserve">Hello!  </w:t>
      </w:r>
      <w:proofErr w:type="gramStart"/>
      <w:r>
        <w:t>So</w:t>
      </w:r>
      <w:proofErr w:type="gramEnd"/>
      <w:r>
        <w:t xml:space="preserve"> speaking from a new user of the genealogy sites, I have found different info on each one, so I appreciated having both available at the library, but as a librarian, $8+ cost per use is insane.  I wish they still offered at-home access but if people aren't using it enough to get the cost per use down, then maybe time to drop it.  </w:t>
      </w:r>
    </w:p>
    <w:p w:rsidR="007A6DEB" w:rsidRDefault="007A6DEB" w:rsidP="007A6DEB"/>
    <w:p w:rsidR="007A6DEB" w:rsidRDefault="007A6DEB" w:rsidP="007A6DEB">
      <w:r>
        <w:t xml:space="preserve">I also use </w:t>
      </w:r>
      <w:hyperlink r:id="rId5" w:history="1">
        <w:r>
          <w:rPr>
            <w:rStyle w:val="Hyperlink"/>
          </w:rPr>
          <w:t>familysearch.org</w:t>
        </w:r>
      </w:hyperlink>
      <w:r>
        <w:t xml:space="preserve"> which is free if you sign up for an account but it is run by a religious organization so some people might not want to share their info.  Good luck!</w:t>
      </w:r>
    </w:p>
    <w:p w:rsidR="007A6DEB" w:rsidRDefault="007A6DEB" w:rsidP="007A6DEB"/>
    <w:p w:rsidR="007A6DEB" w:rsidRDefault="007A6DEB" w:rsidP="007A6DEB">
      <w:r>
        <w:rPr>
          <w:color w:val="000000"/>
        </w:rPr>
        <w:t>Sincerely,</w:t>
      </w:r>
    </w:p>
    <w:p w:rsidR="007A6DEB" w:rsidRDefault="007A6DEB" w:rsidP="007A6DEB">
      <w:r>
        <w:rPr>
          <w:color w:val="000000"/>
        </w:rPr>
        <w:t>Adrienne Breznau</w:t>
      </w:r>
    </w:p>
    <w:p w:rsidR="007A6DEB" w:rsidRDefault="007A6DEB" w:rsidP="007A6DEB">
      <w:r>
        <w:rPr>
          <w:color w:val="000000"/>
        </w:rPr>
        <w:t>Royal Oak Public Library</w:t>
      </w:r>
      <w:r>
        <w:rPr>
          <w:color w:val="888888"/>
        </w:rPr>
        <w:br/>
      </w:r>
    </w:p>
    <w:p w:rsidR="007A6DEB" w:rsidRDefault="007A6DEB" w:rsidP="007A6DEB">
      <w:r>
        <w:t>&gt;&gt;&gt;&gt;&gt;&gt;&gt;&gt;&gt;&gt;&gt;&gt;&gt;&gt;&gt;&gt;</w:t>
      </w:r>
      <w:bookmarkStart w:id="0" w:name="_GoBack"/>
      <w:bookmarkEnd w:id="0"/>
    </w:p>
    <w:sectPr w:rsidR="007A6D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lef">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DEB"/>
    <w:rsid w:val="00211B52"/>
    <w:rsid w:val="007A6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D3B45"/>
  <w15:chartTrackingRefBased/>
  <w15:docId w15:val="{245A475D-254C-44D3-B970-52A7BDA2F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DE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6DEB"/>
    <w:rPr>
      <w:color w:val="0000FF"/>
      <w:u w:val="single"/>
    </w:rPr>
  </w:style>
  <w:style w:type="character" w:styleId="UnresolvedMention">
    <w:name w:val="Unresolved Mention"/>
    <w:basedOn w:val="DefaultParagraphFont"/>
    <w:uiPriority w:val="99"/>
    <w:semiHidden/>
    <w:unhideWhenUsed/>
    <w:rsid w:val="007A6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772879">
      <w:bodyDiv w:val="1"/>
      <w:marLeft w:val="0"/>
      <w:marRight w:val="0"/>
      <w:marTop w:val="0"/>
      <w:marBottom w:val="0"/>
      <w:divBdr>
        <w:top w:val="none" w:sz="0" w:space="0" w:color="auto"/>
        <w:left w:val="none" w:sz="0" w:space="0" w:color="auto"/>
        <w:bottom w:val="none" w:sz="0" w:space="0" w:color="auto"/>
        <w:right w:val="none" w:sz="0" w:space="0" w:color="auto"/>
      </w:divBdr>
    </w:div>
    <w:div w:id="285239536">
      <w:bodyDiv w:val="1"/>
      <w:marLeft w:val="0"/>
      <w:marRight w:val="0"/>
      <w:marTop w:val="0"/>
      <w:marBottom w:val="0"/>
      <w:divBdr>
        <w:top w:val="none" w:sz="0" w:space="0" w:color="auto"/>
        <w:left w:val="none" w:sz="0" w:space="0" w:color="auto"/>
        <w:bottom w:val="none" w:sz="0" w:space="0" w:color="auto"/>
        <w:right w:val="none" w:sz="0" w:space="0" w:color="auto"/>
      </w:divBdr>
    </w:div>
    <w:div w:id="625545832">
      <w:bodyDiv w:val="1"/>
      <w:marLeft w:val="0"/>
      <w:marRight w:val="0"/>
      <w:marTop w:val="0"/>
      <w:marBottom w:val="0"/>
      <w:divBdr>
        <w:top w:val="none" w:sz="0" w:space="0" w:color="auto"/>
        <w:left w:val="none" w:sz="0" w:space="0" w:color="auto"/>
        <w:bottom w:val="none" w:sz="0" w:space="0" w:color="auto"/>
        <w:right w:val="none" w:sz="0" w:space="0" w:color="auto"/>
      </w:divBdr>
    </w:div>
    <w:div w:id="725183030">
      <w:bodyDiv w:val="1"/>
      <w:marLeft w:val="0"/>
      <w:marRight w:val="0"/>
      <w:marTop w:val="0"/>
      <w:marBottom w:val="0"/>
      <w:divBdr>
        <w:top w:val="none" w:sz="0" w:space="0" w:color="auto"/>
        <w:left w:val="none" w:sz="0" w:space="0" w:color="auto"/>
        <w:bottom w:val="none" w:sz="0" w:space="0" w:color="auto"/>
        <w:right w:val="none" w:sz="0" w:space="0" w:color="auto"/>
      </w:divBdr>
    </w:div>
    <w:div w:id="989093175">
      <w:bodyDiv w:val="1"/>
      <w:marLeft w:val="0"/>
      <w:marRight w:val="0"/>
      <w:marTop w:val="0"/>
      <w:marBottom w:val="0"/>
      <w:divBdr>
        <w:top w:val="none" w:sz="0" w:space="0" w:color="auto"/>
        <w:left w:val="none" w:sz="0" w:space="0" w:color="auto"/>
        <w:bottom w:val="none" w:sz="0" w:space="0" w:color="auto"/>
        <w:right w:val="none" w:sz="0" w:space="0" w:color="auto"/>
      </w:divBdr>
    </w:div>
    <w:div w:id="161933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amilysearch.org" TargetMode="External"/><Relationship Id="rId4" Type="http://schemas.openxmlformats.org/officeDocument/2006/relationships/hyperlink" Target="http://shermantwplib.weebly.com/genealog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CPL</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dc:creator>
  <cp:keywords/>
  <dc:description/>
  <cp:lastModifiedBy>Mary H</cp:lastModifiedBy>
  <cp:revision>1</cp:revision>
  <dcterms:created xsi:type="dcterms:W3CDTF">2022-07-11T16:20:00Z</dcterms:created>
  <dcterms:modified xsi:type="dcterms:W3CDTF">2022-07-11T16:26:00Z</dcterms:modified>
</cp:coreProperties>
</file>