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1F0B1" w14:textId="77777777" w:rsidR="005D6B30" w:rsidRPr="00F07535" w:rsidRDefault="004C6338" w:rsidP="005D6B30">
      <w:pPr>
        <w:tabs>
          <w:tab w:val="left" w:pos="288"/>
          <w:tab w:val="left" w:pos="5760"/>
        </w:tabs>
        <w:suppressAutoHyphens/>
        <w:spacing w:after="24" w:line="192" w:lineRule="auto"/>
        <w:rPr>
          <w:rFonts w:ascii="Arial" w:hAnsi="Arial" w:cs="Arial"/>
          <w:sz w:val="20"/>
        </w:rPr>
      </w:pPr>
      <w:r>
        <w:rPr>
          <w:rFonts w:ascii="Arial" w:hAnsi="Arial" w:cs="Arial"/>
          <w:noProof/>
          <w:szCs w:val="24"/>
        </w:rPr>
        <mc:AlternateContent>
          <mc:Choice Requires="wps">
            <w:drawing>
              <wp:anchor distT="0" distB="0" distL="114300" distR="114300" simplePos="0" relativeHeight="251659264" behindDoc="0" locked="0" layoutInCell="1" allowOverlap="1" wp14:anchorId="0252A408" wp14:editId="42BEF7B9">
                <wp:simplePos x="0" y="0"/>
                <wp:positionH relativeFrom="column">
                  <wp:posOffset>4295775</wp:posOffset>
                </wp:positionH>
                <wp:positionV relativeFrom="paragraph">
                  <wp:posOffset>83820</wp:posOffset>
                </wp:positionV>
                <wp:extent cx="2676525" cy="150050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2676525" cy="150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B4FC4" w14:textId="77777777" w:rsidR="005D6B30" w:rsidRDefault="005D6B30" w:rsidP="005D6B30">
                            <w:pPr>
                              <w:tabs>
                                <w:tab w:val="left" w:pos="288"/>
                                <w:tab w:val="left" w:pos="5760"/>
                              </w:tabs>
                              <w:suppressAutoHyphens/>
                              <w:jc w:val="right"/>
                              <w:rPr>
                                <w:rFonts w:ascii="Arial" w:hAnsi="Arial" w:cs="Arial"/>
                                <w:szCs w:val="24"/>
                              </w:rPr>
                            </w:pPr>
                            <w:r>
                              <w:rPr>
                                <w:rFonts w:ascii="Arial" w:hAnsi="Arial" w:cs="Arial"/>
                                <w:szCs w:val="24"/>
                              </w:rPr>
                              <w:t>Posting Date</w:t>
                            </w:r>
                          </w:p>
                          <w:p w14:paraId="58DFE54C" w14:textId="4B410FB6" w:rsidR="0071074A" w:rsidRDefault="00751F21" w:rsidP="007C392A">
                            <w:pPr>
                              <w:tabs>
                                <w:tab w:val="left" w:pos="288"/>
                                <w:tab w:val="left" w:pos="5760"/>
                              </w:tabs>
                              <w:suppressAutoHyphens/>
                              <w:jc w:val="right"/>
                              <w:rPr>
                                <w:rFonts w:ascii="Arial" w:hAnsi="Arial" w:cs="Arial"/>
                                <w:szCs w:val="24"/>
                              </w:rPr>
                            </w:pPr>
                            <w:r>
                              <w:rPr>
                                <w:rFonts w:ascii="Arial" w:hAnsi="Arial" w:cs="Arial"/>
                                <w:szCs w:val="24"/>
                              </w:rPr>
                              <w:t>September 26</w:t>
                            </w:r>
                            <w:r w:rsidR="00C52BE8">
                              <w:rPr>
                                <w:rFonts w:ascii="Arial" w:hAnsi="Arial" w:cs="Arial"/>
                                <w:szCs w:val="24"/>
                              </w:rPr>
                              <w:t>, 2018</w:t>
                            </w:r>
                          </w:p>
                          <w:p w14:paraId="206C7F4F" w14:textId="77777777" w:rsidR="007C392A" w:rsidRPr="00ED064D" w:rsidRDefault="007C392A" w:rsidP="007C392A">
                            <w:pPr>
                              <w:tabs>
                                <w:tab w:val="left" w:pos="288"/>
                                <w:tab w:val="left" w:pos="5760"/>
                              </w:tabs>
                              <w:suppressAutoHyphens/>
                              <w:jc w:val="right"/>
                              <w:rPr>
                                <w:rFonts w:ascii="Arial" w:hAnsi="Arial" w:cs="Arial"/>
                                <w:szCs w:val="24"/>
                              </w:rPr>
                            </w:pPr>
                          </w:p>
                          <w:p w14:paraId="7D5CC659" w14:textId="77777777" w:rsidR="005D6B30" w:rsidRPr="00702ABE" w:rsidRDefault="005D6B30" w:rsidP="005D6B30">
                            <w:pPr>
                              <w:tabs>
                                <w:tab w:val="left" w:pos="288"/>
                                <w:tab w:val="left" w:pos="5760"/>
                              </w:tabs>
                              <w:suppressAutoHyphens/>
                              <w:jc w:val="right"/>
                              <w:rPr>
                                <w:rFonts w:ascii="Arial" w:hAnsi="Arial" w:cs="Arial"/>
                                <w:b/>
                                <w:szCs w:val="24"/>
                              </w:rPr>
                            </w:pPr>
                            <w:r w:rsidRPr="00ED064D">
                              <w:rPr>
                                <w:rFonts w:ascii="Arial" w:hAnsi="Arial" w:cs="Arial"/>
                                <w:szCs w:val="24"/>
                              </w:rPr>
                              <w:tab/>
                            </w:r>
                            <w:r w:rsidRPr="00702ABE">
                              <w:rPr>
                                <w:rFonts w:ascii="Arial" w:hAnsi="Arial" w:cs="Arial"/>
                                <w:szCs w:val="24"/>
                              </w:rPr>
                              <w:t>Closing Date</w:t>
                            </w:r>
                          </w:p>
                          <w:p w14:paraId="6B323D90" w14:textId="4C39E770" w:rsidR="005D6B30" w:rsidRPr="006A4A4B" w:rsidRDefault="005D6B30" w:rsidP="005D6B30">
                            <w:pPr>
                              <w:tabs>
                                <w:tab w:val="left" w:pos="288"/>
                                <w:tab w:val="left" w:pos="5760"/>
                              </w:tabs>
                              <w:suppressAutoHyphens/>
                              <w:jc w:val="right"/>
                              <w:rPr>
                                <w:rFonts w:ascii="Arial" w:hAnsi="Arial" w:cs="Arial"/>
                                <w:b/>
                                <w:szCs w:val="24"/>
                              </w:rPr>
                            </w:pPr>
                            <w:r>
                              <w:rPr>
                                <w:rFonts w:ascii="Arial" w:hAnsi="Arial" w:cs="Arial"/>
                                <w:szCs w:val="24"/>
                              </w:rPr>
                              <w:t xml:space="preserve"> </w:t>
                            </w:r>
                            <w:r w:rsidRPr="006A4A4B">
                              <w:rPr>
                                <w:rFonts w:ascii="Arial" w:hAnsi="Arial" w:cs="Arial"/>
                                <w:b/>
                                <w:szCs w:val="24"/>
                              </w:rPr>
                              <w:t xml:space="preserve">  </w:t>
                            </w:r>
                            <w:r w:rsidR="00751F21">
                              <w:rPr>
                                <w:rFonts w:ascii="Arial" w:hAnsi="Arial" w:cs="Arial"/>
                                <w:b/>
                                <w:szCs w:val="24"/>
                              </w:rPr>
                              <w:t>October 17, 2018</w:t>
                            </w:r>
                          </w:p>
                          <w:p w14:paraId="0170B99F" w14:textId="77777777" w:rsidR="005D6B30" w:rsidRDefault="005D6B30" w:rsidP="005D6B30">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2A408" id="_x0000_t202" coordsize="21600,21600" o:spt="202" path="m,l,21600r21600,l21600,xe">
                <v:stroke joinstyle="miter"/>
                <v:path gradientshapeok="t" o:connecttype="rect"/>
              </v:shapetype>
              <v:shape id="Text Box 4" o:spid="_x0000_s1026" type="#_x0000_t202" style="position:absolute;margin-left:338.25pt;margin-top:6.6pt;width:210.75pt;height:1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" filled="f" stroked="f" strokeweight=".5pt">
                <v:textbox>
                  <w:txbxContent>
                    <w:p w14:paraId="3D6B4FC4" w14:textId="77777777" w:rsidR="005D6B30" w:rsidRDefault="005D6B30" w:rsidP="005D6B30">
                      <w:pPr>
                        <w:tabs>
                          <w:tab w:val="left" w:pos="288"/>
                          <w:tab w:val="left" w:pos="5760"/>
                        </w:tabs>
                        <w:suppressAutoHyphens/>
                        <w:jc w:val="right"/>
                        <w:rPr>
                          <w:rFonts w:ascii="Arial" w:hAnsi="Arial" w:cs="Arial"/>
                          <w:szCs w:val="24"/>
                        </w:rPr>
                      </w:pPr>
                      <w:r>
                        <w:rPr>
                          <w:rFonts w:ascii="Arial" w:hAnsi="Arial" w:cs="Arial"/>
                          <w:szCs w:val="24"/>
                        </w:rPr>
                        <w:t>Posting Date</w:t>
                      </w:r>
                    </w:p>
                    <w:p w14:paraId="58DFE54C" w14:textId="4B410FB6" w:rsidR="0071074A" w:rsidRDefault="00751F21" w:rsidP="007C392A">
                      <w:pPr>
                        <w:tabs>
                          <w:tab w:val="left" w:pos="288"/>
                          <w:tab w:val="left" w:pos="5760"/>
                        </w:tabs>
                        <w:suppressAutoHyphens/>
                        <w:jc w:val="right"/>
                        <w:rPr>
                          <w:rFonts w:ascii="Arial" w:hAnsi="Arial" w:cs="Arial"/>
                          <w:szCs w:val="24"/>
                        </w:rPr>
                      </w:pPr>
                      <w:r>
                        <w:rPr>
                          <w:rFonts w:ascii="Arial" w:hAnsi="Arial" w:cs="Arial"/>
                          <w:szCs w:val="24"/>
                        </w:rPr>
                        <w:t>September 26</w:t>
                      </w:r>
                      <w:r w:rsidR="00C52BE8">
                        <w:rPr>
                          <w:rFonts w:ascii="Arial" w:hAnsi="Arial" w:cs="Arial"/>
                          <w:szCs w:val="24"/>
                        </w:rPr>
                        <w:t>, 2018</w:t>
                      </w:r>
                    </w:p>
                    <w:p w14:paraId="206C7F4F" w14:textId="77777777" w:rsidR="007C392A" w:rsidRPr="00ED064D" w:rsidRDefault="007C392A" w:rsidP="007C392A">
                      <w:pPr>
                        <w:tabs>
                          <w:tab w:val="left" w:pos="288"/>
                          <w:tab w:val="left" w:pos="5760"/>
                        </w:tabs>
                        <w:suppressAutoHyphens/>
                        <w:jc w:val="right"/>
                        <w:rPr>
                          <w:rFonts w:ascii="Arial" w:hAnsi="Arial" w:cs="Arial"/>
                          <w:szCs w:val="24"/>
                        </w:rPr>
                      </w:pPr>
                    </w:p>
                    <w:p w14:paraId="7D5CC659" w14:textId="77777777" w:rsidR="005D6B30" w:rsidRPr="00702ABE" w:rsidRDefault="005D6B30" w:rsidP="005D6B30">
                      <w:pPr>
                        <w:tabs>
                          <w:tab w:val="left" w:pos="288"/>
                          <w:tab w:val="left" w:pos="5760"/>
                        </w:tabs>
                        <w:suppressAutoHyphens/>
                        <w:jc w:val="right"/>
                        <w:rPr>
                          <w:rFonts w:ascii="Arial" w:hAnsi="Arial" w:cs="Arial"/>
                          <w:b/>
                          <w:szCs w:val="24"/>
                        </w:rPr>
                      </w:pPr>
                      <w:r w:rsidRPr="00ED064D">
                        <w:rPr>
                          <w:rFonts w:ascii="Arial" w:hAnsi="Arial" w:cs="Arial"/>
                          <w:szCs w:val="24"/>
                        </w:rPr>
                        <w:tab/>
                      </w:r>
                      <w:r w:rsidRPr="00702ABE">
                        <w:rPr>
                          <w:rFonts w:ascii="Arial" w:hAnsi="Arial" w:cs="Arial"/>
                          <w:szCs w:val="24"/>
                        </w:rPr>
                        <w:t>Closing Date</w:t>
                      </w:r>
                    </w:p>
                    <w:p w14:paraId="6B323D90" w14:textId="4C39E770" w:rsidR="005D6B30" w:rsidRPr="006A4A4B" w:rsidRDefault="005D6B30" w:rsidP="005D6B30">
                      <w:pPr>
                        <w:tabs>
                          <w:tab w:val="left" w:pos="288"/>
                          <w:tab w:val="left" w:pos="5760"/>
                        </w:tabs>
                        <w:suppressAutoHyphens/>
                        <w:jc w:val="right"/>
                        <w:rPr>
                          <w:rFonts w:ascii="Arial" w:hAnsi="Arial" w:cs="Arial"/>
                          <w:b/>
                          <w:szCs w:val="24"/>
                        </w:rPr>
                      </w:pPr>
                      <w:r>
                        <w:rPr>
                          <w:rFonts w:ascii="Arial" w:hAnsi="Arial" w:cs="Arial"/>
                          <w:szCs w:val="24"/>
                        </w:rPr>
                        <w:t xml:space="preserve"> </w:t>
                      </w:r>
                      <w:r w:rsidRPr="006A4A4B">
                        <w:rPr>
                          <w:rFonts w:ascii="Arial" w:hAnsi="Arial" w:cs="Arial"/>
                          <w:b/>
                          <w:szCs w:val="24"/>
                        </w:rPr>
                        <w:t xml:space="preserve">  </w:t>
                      </w:r>
                      <w:r w:rsidR="00751F21">
                        <w:rPr>
                          <w:rFonts w:ascii="Arial" w:hAnsi="Arial" w:cs="Arial"/>
                          <w:b/>
                          <w:szCs w:val="24"/>
                        </w:rPr>
                        <w:t>October 17, 2018</w:t>
                      </w:r>
                    </w:p>
                    <w:p w14:paraId="0170B99F" w14:textId="77777777" w:rsidR="005D6B30" w:rsidRDefault="005D6B30" w:rsidP="005D6B30">
                      <w:pPr>
                        <w:jc w:val="right"/>
                      </w:pPr>
                    </w:p>
                  </w:txbxContent>
                </v:textbox>
              </v:shape>
            </w:pict>
          </mc:Fallback>
        </mc:AlternateContent>
      </w:r>
      <w:r w:rsidR="00480538">
        <w:rPr>
          <w:rFonts w:ascii="Courier" w:hAnsi="Courier"/>
          <w:b/>
          <w:bCs/>
          <w:noProof/>
          <w:sz w:val="20"/>
        </w:rPr>
        <mc:AlternateContent>
          <mc:Choice Requires="wpg">
            <w:drawing>
              <wp:anchor distT="0" distB="0" distL="114300" distR="114300" simplePos="0" relativeHeight="251661312" behindDoc="0" locked="0" layoutInCell="1" allowOverlap="1" wp14:anchorId="2F71283A" wp14:editId="23211289">
                <wp:simplePos x="0" y="0"/>
                <wp:positionH relativeFrom="column">
                  <wp:posOffset>-19050</wp:posOffset>
                </wp:positionH>
                <wp:positionV relativeFrom="paragraph">
                  <wp:posOffset>-1905</wp:posOffset>
                </wp:positionV>
                <wp:extent cx="1526032" cy="1266824"/>
                <wp:effectExtent l="0" t="0" r="0" b="10160"/>
                <wp:wrapNone/>
                <wp:docPr id="7" name="Group 7"/>
                <wp:cNvGraphicFramePr/>
                <a:graphic xmlns:a="http://schemas.openxmlformats.org/drawingml/2006/main">
                  <a:graphicData uri="http://schemas.microsoft.com/office/word/2010/wordprocessingGroup">
                    <wpg:wgp>
                      <wpg:cNvGrpSpPr/>
                      <wpg:grpSpPr>
                        <a:xfrm>
                          <a:off x="0" y="0"/>
                          <a:ext cx="1526032" cy="1266824"/>
                          <a:chOff x="0" y="0"/>
                          <a:chExt cx="1819275" cy="1574690"/>
                        </a:xfrm>
                      </wpg:grpSpPr>
                      <wps:wsp>
                        <wps:cNvPr id="5" name="Text Box 5"/>
                        <wps:cNvSpPr txBox="1">
                          <a:spLocks noChangeArrowheads="1"/>
                        </wps:cNvSpPr>
                        <wps:spPr bwMode="auto">
                          <a:xfrm>
                            <a:off x="0" y="1183575"/>
                            <a:ext cx="1737179" cy="39111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52B12" w14:textId="77777777" w:rsidR="00480538" w:rsidRPr="006525FA" w:rsidRDefault="00480538" w:rsidP="00480538">
                              <w:pPr>
                                <w:pStyle w:val="BodyText"/>
                                <w:rPr>
                                  <w:rFonts w:ascii="Calibri Light" w:hAnsi="Calibri Light"/>
                                  <w:sz w:val="16"/>
                                  <w:szCs w:val="16"/>
                                </w:rPr>
                              </w:pPr>
                              <w:r w:rsidRPr="006525FA">
                                <w:rPr>
                                  <w:rFonts w:ascii="Calibri Light" w:hAnsi="Calibri Light"/>
                                  <w:sz w:val="16"/>
                                  <w:szCs w:val="16"/>
                                </w:rPr>
                                <w:t>Equal Opportunity Employer</w:t>
                              </w:r>
                            </w:p>
                            <w:p w14:paraId="180239FE" w14:textId="77777777" w:rsidR="00480538" w:rsidRPr="006525FA" w:rsidRDefault="00480538" w:rsidP="00480538">
                              <w:pPr>
                                <w:pStyle w:val="BodyText"/>
                                <w:spacing w:line="168" w:lineRule="auto"/>
                                <w:rPr>
                                  <w:rFonts w:ascii="Calibri Light" w:hAnsi="Calibri Light"/>
                                  <w:sz w:val="4"/>
                                  <w:szCs w:val="16"/>
                                </w:rPr>
                              </w:pPr>
                            </w:p>
                            <w:p w14:paraId="287780B1" w14:textId="77777777" w:rsidR="00480538" w:rsidRPr="006525FA" w:rsidRDefault="00480538" w:rsidP="00480538">
                              <w:pPr>
                                <w:pStyle w:val="BodyText"/>
                                <w:spacing w:line="168" w:lineRule="auto"/>
                                <w:rPr>
                                  <w:rFonts w:ascii="Calibri Light" w:hAnsi="Calibri Light"/>
                                  <w:sz w:val="16"/>
                                  <w:szCs w:val="16"/>
                                </w:rPr>
                              </w:pPr>
                              <w:r w:rsidRPr="006525FA">
                                <w:rPr>
                                  <w:rFonts w:ascii="Calibri Light" w:hAnsi="Calibri Light"/>
                                  <w:sz w:val="16"/>
                                  <w:szCs w:val="16"/>
                                </w:rPr>
                                <w:t>Drug Free Workplace</w:t>
                              </w:r>
                            </w:p>
                          </w:txbxContent>
                        </wps:txbx>
                        <wps:bodyPr rot="0" vert="horz" wrap="square" lIns="0" tIns="0" rIns="0" bIns="0" anchor="t" anchorCtr="0" upright="1">
                          <a:noAutofit/>
                        </wps:bodyPr>
                      </wps:wsp>
                      <pic:pic xmlns:pic="http://schemas.openxmlformats.org/drawingml/2006/picture">
                        <pic:nvPicPr>
                          <pic:cNvPr id="6" name="Picture 6" descr="logo copy"/>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12712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D21838C" id="Group 7" o:spid="_x0000_s1027" style="position:absolute;margin-left:-1.5pt;margin-top:-.15pt;width:120.15pt;height:99.75pt;z-index:251661312;mso-width-relative:margin;mso-height-relative:margin" coordsize="18192,15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">
                <v:shape id="Text Box 5" o:spid="_x0000_s1028" type="#_x0000_t202" style="position:absolute;top:11835;width:17371;height:3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480538" w:rsidRPr="006525FA" w:rsidRDefault="00480538" w:rsidP="00480538">
                        <w:pPr>
                          <w:pStyle w:val="BodyText"/>
                          <w:rPr>
                            <w:rFonts w:ascii="Calibri Light" w:hAnsi="Calibri Light"/>
                            <w:sz w:val="16"/>
                            <w:szCs w:val="16"/>
                          </w:rPr>
                        </w:pPr>
                        <w:r w:rsidRPr="006525FA">
                          <w:rPr>
                            <w:rFonts w:ascii="Calibri Light" w:hAnsi="Calibri Light"/>
                            <w:sz w:val="16"/>
                            <w:szCs w:val="16"/>
                          </w:rPr>
                          <w:t>Equal Opportunity Employer</w:t>
                        </w:r>
                      </w:p>
                      <w:p w:rsidR="00480538" w:rsidRPr="006525FA" w:rsidRDefault="00480538" w:rsidP="00480538">
                        <w:pPr>
                          <w:pStyle w:val="BodyText"/>
                          <w:spacing w:line="168" w:lineRule="auto"/>
                          <w:rPr>
                            <w:rFonts w:ascii="Calibri Light" w:hAnsi="Calibri Light"/>
                            <w:sz w:val="4"/>
                            <w:szCs w:val="16"/>
                          </w:rPr>
                        </w:pPr>
                      </w:p>
                      <w:p w:rsidR="00480538" w:rsidRPr="006525FA" w:rsidRDefault="00480538" w:rsidP="00480538">
                        <w:pPr>
                          <w:pStyle w:val="BodyText"/>
                          <w:spacing w:line="168" w:lineRule="auto"/>
                          <w:rPr>
                            <w:rFonts w:ascii="Calibri Light" w:hAnsi="Calibri Light"/>
                            <w:sz w:val="16"/>
                            <w:szCs w:val="16"/>
                          </w:rPr>
                        </w:pPr>
                        <w:r w:rsidRPr="006525FA">
                          <w:rPr>
                            <w:rFonts w:ascii="Calibri Light" w:hAnsi="Calibri Light"/>
                            <w:sz w:val="16"/>
                            <w:szCs w:val="16"/>
                          </w:rPr>
                          <w:t>Drug Free Workplace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logo copy" style="position:absolute;width:18192;height:12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I1tLBAAAA2gAAAA8AAABkcnMvZG93bnJldi54bWxEj9GKwjAURN8X/IdwBV8WTfWhSDWKCoLC&#10;gm71Ay7Nta02NyWJWv9+Iwj7OMzMGWa+7EwjHuR8bVnBeJSAIC6srrlUcD5th1MQPiBrbCyTghd5&#10;WC56X3PMtH3yLz3yUIoIYZ+hgiqENpPSFxUZ9CPbEkfvYp3BEKUrpXb4jHDTyEmSpNJgzXGhwpY2&#10;FRW3/G4UXE238wfUm/w6nqbrY/Pz7faFUoN+t5qBCNSF//CnvdMKUnhfiTdAL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qI1tLBAAAA2gAAAA8AAAAAAAAAAAAAAAAAnwIA&#10;AGRycy9kb3ducmV2LnhtbFBLBQYAAAAABAAEAPcAAACNAwAAAAA=&#10;">
                  <v:imagedata r:id="rId9" o:title="logo copy"/>
                  <v:path arrowok="t"/>
                </v:shape>
              </v:group>
            </w:pict>
          </mc:Fallback>
        </mc:AlternateContent>
      </w:r>
    </w:p>
    <w:p w14:paraId="5A6B68E0" w14:textId="4D4CB15D" w:rsidR="005D6B30" w:rsidRDefault="00743FB2" w:rsidP="005D6B30">
      <w:pPr>
        <w:tabs>
          <w:tab w:val="left" w:pos="288"/>
          <w:tab w:val="left" w:pos="5760"/>
        </w:tabs>
        <w:suppressAutoHyphens/>
        <w:jc w:val="center"/>
        <w:rPr>
          <w:rFonts w:ascii="Arial" w:hAnsi="Arial" w:cs="Arial"/>
          <w:b/>
          <w:szCs w:val="24"/>
        </w:rPr>
      </w:pPr>
      <w:r>
        <w:rPr>
          <w:rFonts w:ascii="Arial" w:hAnsi="Arial" w:cs="Arial"/>
          <w:b/>
          <w:szCs w:val="24"/>
        </w:rPr>
        <w:t>Librar</w:t>
      </w:r>
      <w:r w:rsidR="000B4F00">
        <w:rPr>
          <w:rFonts w:ascii="Arial" w:hAnsi="Arial" w:cs="Arial"/>
          <w:b/>
          <w:szCs w:val="24"/>
        </w:rPr>
        <w:t>y</w:t>
      </w:r>
      <w:r>
        <w:rPr>
          <w:rFonts w:ascii="Arial" w:hAnsi="Arial" w:cs="Arial"/>
          <w:b/>
          <w:szCs w:val="24"/>
        </w:rPr>
        <w:t xml:space="preserve"> Circulation Assistant</w:t>
      </w:r>
      <w:r w:rsidR="0071074A">
        <w:rPr>
          <w:rFonts w:ascii="Arial" w:hAnsi="Arial" w:cs="Arial"/>
          <w:b/>
          <w:szCs w:val="24"/>
        </w:rPr>
        <w:t xml:space="preserve"> (Part-time</w:t>
      </w:r>
      <w:r w:rsidR="008E3EFC">
        <w:rPr>
          <w:rFonts w:ascii="Arial" w:hAnsi="Arial" w:cs="Arial"/>
          <w:b/>
          <w:szCs w:val="24"/>
        </w:rPr>
        <w:t>)</w:t>
      </w:r>
    </w:p>
    <w:p w14:paraId="65A34A84" w14:textId="77777777" w:rsidR="008E3EFC" w:rsidRPr="00ED064D" w:rsidRDefault="0071074A" w:rsidP="0071074A">
      <w:pPr>
        <w:tabs>
          <w:tab w:val="left" w:pos="288"/>
          <w:tab w:val="left" w:pos="5760"/>
        </w:tabs>
        <w:suppressAutoHyphens/>
        <w:jc w:val="center"/>
        <w:rPr>
          <w:rFonts w:ascii="Arial" w:hAnsi="Arial" w:cs="Arial"/>
          <w:i/>
          <w:szCs w:val="24"/>
        </w:rPr>
      </w:pPr>
      <w:r>
        <w:rPr>
          <w:rFonts w:ascii="Arial" w:hAnsi="Arial" w:cs="Arial"/>
          <w:i/>
          <w:szCs w:val="24"/>
        </w:rPr>
        <w:t xml:space="preserve">Troy Public Library </w:t>
      </w:r>
    </w:p>
    <w:p w14:paraId="446E8E6F" w14:textId="77777777" w:rsidR="005D6B30" w:rsidRPr="00702ABE" w:rsidRDefault="005D6B30" w:rsidP="005D6B30">
      <w:pPr>
        <w:tabs>
          <w:tab w:val="left" w:pos="288"/>
          <w:tab w:val="left" w:pos="5760"/>
        </w:tabs>
        <w:suppressAutoHyphens/>
        <w:jc w:val="center"/>
        <w:rPr>
          <w:rFonts w:ascii="Arial" w:hAnsi="Arial" w:cs="Arial"/>
          <w:b/>
          <w:szCs w:val="24"/>
        </w:rPr>
      </w:pPr>
    </w:p>
    <w:p w14:paraId="5C541408" w14:textId="77777777" w:rsidR="006A4A4B" w:rsidRDefault="002A202B" w:rsidP="002A202B">
      <w:pPr>
        <w:tabs>
          <w:tab w:val="left" w:pos="288"/>
          <w:tab w:val="center" w:pos="5400"/>
          <w:tab w:val="left" w:pos="5760"/>
          <w:tab w:val="left" w:pos="6735"/>
        </w:tabs>
        <w:suppressAutoHyphens/>
        <w:rPr>
          <w:rFonts w:ascii="Arial" w:hAnsi="Arial" w:cs="Arial"/>
          <w:szCs w:val="24"/>
        </w:rPr>
      </w:pPr>
      <w:r>
        <w:rPr>
          <w:rFonts w:ascii="Arial" w:hAnsi="Arial" w:cs="Arial"/>
          <w:szCs w:val="24"/>
        </w:rPr>
        <w:tab/>
      </w:r>
      <w:r>
        <w:rPr>
          <w:rFonts w:ascii="Arial" w:hAnsi="Arial" w:cs="Arial"/>
          <w:szCs w:val="24"/>
        </w:rPr>
        <w:tab/>
      </w:r>
      <w:r w:rsidR="0071074A">
        <w:rPr>
          <w:rFonts w:ascii="Arial" w:hAnsi="Arial" w:cs="Arial"/>
          <w:szCs w:val="24"/>
        </w:rPr>
        <w:t>$</w:t>
      </w:r>
      <w:r>
        <w:rPr>
          <w:rFonts w:ascii="Arial" w:hAnsi="Arial" w:cs="Arial"/>
          <w:szCs w:val="24"/>
        </w:rPr>
        <w:t>9.50</w:t>
      </w:r>
      <w:r w:rsidR="006A4A4B">
        <w:rPr>
          <w:rFonts w:ascii="Arial" w:hAnsi="Arial" w:cs="Arial"/>
          <w:szCs w:val="24"/>
        </w:rPr>
        <w:t xml:space="preserve"> - $11.00</w:t>
      </w:r>
      <w:r w:rsidR="0071074A">
        <w:rPr>
          <w:rFonts w:ascii="Arial" w:hAnsi="Arial" w:cs="Arial"/>
          <w:szCs w:val="24"/>
        </w:rPr>
        <w:t>/hour</w:t>
      </w:r>
    </w:p>
    <w:p w14:paraId="605B020D" w14:textId="286FFB05" w:rsidR="00743FB2" w:rsidRDefault="002A202B" w:rsidP="002A202B">
      <w:pPr>
        <w:tabs>
          <w:tab w:val="left" w:pos="288"/>
          <w:tab w:val="center" w:pos="5400"/>
          <w:tab w:val="left" w:pos="5760"/>
          <w:tab w:val="left" w:pos="6735"/>
        </w:tabs>
        <w:suppressAutoHyphens/>
        <w:rPr>
          <w:rFonts w:ascii="Arial" w:hAnsi="Arial" w:cs="Arial"/>
          <w:szCs w:val="24"/>
        </w:rPr>
      </w:pPr>
      <w:r>
        <w:rPr>
          <w:rFonts w:ascii="Arial" w:hAnsi="Arial" w:cs="Arial"/>
          <w:szCs w:val="24"/>
        </w:rPr>
        <w:tab/>
      </w:r>
      <w:r w:rsidR="006A4A4B">
        <w:rPr>
          <w:rFonts w:ascii="Arial" w:hAnsi="Arial" w:cs="Arial"/>
          <w:szCs w:val="24"/>
        </w:rPr>
        <w:tab/>
        <w:t>Based on qualifications</w:t>
      </w:r>
    </w:p>
    <w:p w14:paraId="1E6AA2BD" w14:textId="77777777" w:rsidR="00743FB2" w:rsidRDefault="00743FB2" w:rsidP="00743FB2">
      <w:pPr>
        <w:tabs>
          <w:tab w:val="left" w:pos="288"/>
          <w:tab w:val="left" w:pos="5760"/>
        </w:tabs>
        <w:suppressAutoHyphens/>
        <w:jc w:val="center"/>
        <w:rPr>
          <w:rFonts w:ascii="Arial" w:hAnsi="Arial" w:cs="Arial"/>
          <w:szCs w:val="24"/>
        </w:rPr>
      </w:pPr>
    </w:p>
    <w:p w14:paraId="09AC0AD4" w14:textId="77777777" w:rsidR="005D6B30" w:rsidRPr="00743FB2" w:rsidRDefault="005D6B30" w:rsidP="00743FB2">
      <w:pPr>
        <w:tabs>
          <w:tab w:val="left" w:pos="288"/>
          <w:tab w:val="left" w:pos="5760"/>
        </w:tabs>
        <w:suppressAutoHyphens/>
        <w:jc w:val="center"/>
        <w:rPr>
          <w:sz w:val="12"/>
          <w:szCs w:val="12"/>
        </w:rPr>
      </w:pPr>
      <w:r w:rsidRPr="00743FB2">
        <w:rPr>
          <w:sz w:val="12"/>
          <w:szCs w:val="12"/>
        </w:rPr>
        <w:t xml:space="preserve"> </w:t>
      </w:r>
    </w:p>
    <w:p w14:paraId="397AABE1" w14:textId="77777777" w:rsidR="00743FB2" w:rsidRPr="0053641C" w:rsidRDefault="00743FB2" w:rsidP="00743FB2">
      <w:pPr>
        <w:jc w:val="both"/>
        <w:rPr>
          <w:rFonts w:ascii="Arial" w:hAnsi="Arial" w:cs="Arial"/>
          <w:sz w:val="22"/>
          <w:szCs w:val="22"/>
        </w:rPr>
      </w:pPr>
      <w:r w:rsidRPr="0053641C">
        <w:rPr>
          <w:rFonts w:ascii="Arial" w:hAnsi="Arial" w:cs="Arial"/>
          <w:sz w:val="22"/>
          <w:szCs w:val="22"/>
        </w:rPr>
        <w:t xml:space="preserve">The </w:t>
      </w:r>
      <w:hyperlink r:id="rId10" w:history="1">
        <w:r w:rsidRPr="0053641C">
          <w:rPr>
            <w:rStyle w:val="Hyperlink"/>
            <w:rFonts w:ascii="Arial" w:hAnsi="Arial" w:cs="Arial"/>
            <w:color w:val="33CCCC"/>
            <w:sz w:val="22"/>
            <w:szCs w:val="22"/>
          </w:rPr>
          <w:t>Troy Public Library</w:t>
        </w:r>
      </w:hyperlink>
      <w:r w:rsidRPr="0053641C">
        <w:rPr>
          <w:rFonts w:ascii="Arial" w:hAnsi="Arial" w:cs="Arial"/>
          <w:sz w:val="22"/>
          <w:szCs w:val="22"/>
        </w:rPr>
        <w:t xml:space="preserve"> is the hub of the vibrant, dynamic, and diverse City of Troy. The Library sees over 700,000 visitors per year and serves an educated and involved community. The Library Assistant will work under the supervision of the Circulation Supervisor and/or a Library Aide to assist library patrons. </w:t>
      </w:r>
    </w:p>
    <w:p w14:paraId="32209BE6" w14:textId="77777777" w:rsidR="007532D6" w:rsidRPr="0053641C" w:rsidRDefault="007532D6" w:rsidP="00743FB2">
      <w:pPr>
        <w:jc w:val="both"/>
        <w:rPr>
          <w:rFonts w:ascii="Arial" w:hAnsi="Arial" w:cs="Arial"/>
          <w:sz w:val="22"/>
          <w:szCs w:val="22"/>
        </w:rPr>
      </w:pPr>
    </w:p>
    <w:p w14:paraId="28099322" w14:textId="35F48DF4" w:rsidR="007532D6" w:rsidRPr="0053641C" w:rsidRDefault="007532D6" w:rsidP="007532D6">
      <w:pPr>
        <w:tabs>
          <w:tab w:val="left" w:pos="-720"/>
          <w:tab w:val="left" w:pos="374"/>
          <w:tab w:val="left" w:pos="1440"/>
          <w:tab w:val="left" w:pos="8280"/>
        </w:tabs>
        <w:jc w:val="both"/>
        <w:rPr>
          <w:rFonts w:ascii="Arial" w:hAnsi="Arial" w:cs="Arial"/>
          <w:b/>
          <w:sz w:val="22"/>
          <w:szCs w:val="22"/>
        </w:rPr>
      </w:pPr>
      <w:r w:rsidRPr="0053641C">
        <w:rPr>
          <w:rFonts w:ascii="Arial" w:hAnsi="Arial" w:cs="Arial"/>
          <w:b/>
          <w:sz w:val="22"/>
          <w:szCs w:val="22"/>
        </w:rPr>
        <w:t>HOURS</w:t>
      </w:r>
      <w:r w:rsidRPr="0053641C">
        <w:rPr>
          <w:rFonts w:ascii="Arial" w:hAnsi="Arial" w:cs="Arial"/>
          <w:sz w:val="22"/>
          <w:szCs w:val="22"/>
        </w:rPr>
        <w:t xml:space="preserve">:  Part-time, year-round. </w:t>
      </w:r>
      <w:r w:rsidR="00EA226B" w:rsidRPr="0053641C">
        <w:rPr>
          <w:rFonts w:ascii="Arial" w:hAnsi="Arial" w:cs="Arial"/>
          <w:sz w:val="22"/>
          <w:szCs w:val="22"/>
        </w:rPr>
        <w:t>Forty</w:t>
      </w:r>
      <w:r w:rsidRPr="0053641C">
        <w:rPr>
          <w:rFonts w:ascii="Arial" w:hAnsi="Arial" w:cs="Arial"/>
          <w:sz w:val="22"/>
          <w:szCs w:val="22"/>
        </w:rPr>
        <w:t xml:space="preserve"> (</w:t>
      </w:r>
      <w:r w:rsidR="00EA226B" w:rsidRPr="0053641C">
        <w:rPr>
          <w:rFonts w:ascii="Arial" w:hAnsi="Arial" w:cs="Arial"/>
          <w:sz w:val="22"/>
          <w:szCs w:val="22"/>
        </w:rPr>
        <w:t>4</w:t>
      </w:r>
      <w:r w:rsidRPr="0053641C">
        <w:rPr>
          <w:rFonts w:ascii="Arial" w:hAnsi="Arial" w:cs="Arial"/>
          <w:sz w:val="22"/>
          <w:szCs w:val="22"/>
        </w:rPr>
        <w:t xml:space="preserve">0) hours </w:t>
      </w:r>
      <w:r w:rsidR="00EA226B" w:rsidRPr="0053641C">
        <w:rPr>
          <w:rFonts w:ascii="Arial" w:hAnsi="Arial" w:cs="Arial"/>
          <w:sz w:val="22"/>
          <w:szCs w:val="22"/>
        </w:rPr>
        <w:t>in a two week pay period</w:t>
      </w:r>
      <w:r w:rsidRPr="0053641C">
        <w:rPr>
          <w:rFonts w:ascii="Arial" w:hAnsi="Arial" w:cs="Arial"/>
          <w:sz w:val="22"/>
          <w:szCs w:val="22"/>
        </w:rPr>
        <w:t xml:space="preserve">. Schedule will include </w:t>
      </w:r>
      <w:r w:rsidRPr="0053641C">
        <w:rPr>
          <w:rFonts w:ascii="Arial" w:hAnsi="Arial" w:cs="Arial"/>
          <w:b/>
          <w:sz w:val="22"/>
          <w:szCs w:val="22"/>
        </w:rPr>
        <w:t xml:space="preserve">at least one evening shift per week and at least two weekend shifts per month (both Saturday and Sunday every second week). </w:t>
      </w:r>
    </w:p>
    <w:p w14:paraId="125E4B42" w14:textId="77777777" w:rsidR="007532D6" w:rsidRPr="0053641C" w:rsidRDefault="007532D6" w:rsidP="007532D6">
      <w:pPr>
        <w:tabs>
          <w:tab w:val="left" w:pos="-720"/>
          <w:tab w:val="left" w:pos="374"/>
          <w:tab w:val="left" w:pos="1440"/>
          <w:tab w:val="left" w:pos="8280"/>
        </w:tabs>
        <w:jc w:val="both"/>
        <w:rPr>
          <w:rFonts w:ascii="Arial" w:hAnsi="Arial" w:cs="Arial"/>
          <w:b/>
          <w:sz w:val="22"/>
          <w:szCs w:val="22"/>
        </w:rPr>
      </w:pPr>
    </w:p>
    <w:p w14:paraId="4679D687" w14:textId="6ED4BCDA" w:rsidR="007532D6" w:rsidRPr="0053641C" w:rsidRDefault="00EA226B" w:rsidP="007532D6">
      <w:pPr>
        <w:jc w:val="both"/>
        <w:rPr>
          <w:rFonts w:ascii="Arial" w:hAnsi="Arial" w:cs="Arial"/>
          <w:iCs/>
          <w:sz w:val="22"/>
          <w:szCs w:val="22"/>
        </w:rPr>
      </w:pPr>
      <w:r w:rsidRPr="0053641C">
        <w:rPr>
          <w:rFonts w:ascii="Arial" w:hAnsi="Arial" w:cs="Arial"/>
          <w:iCs/>
          <w:sz w:val="22"/>
          <w:szCs w:val="22"/>
        </w:rPr>
        <w:t>S</w:t>
      </w:r>
      <w:r w:rsidR="007532D6" w:rsidRPr="0053641C">
        <w:rPr>
          <w:rFonts w:ascii="Arial" w:hAnsi="Arial" w:cs="Arial"/>
          <w:iCs/>
          <w:sz w:val="22"/>
          <w:szCs w:val="22"/>
        </w:rPr>
        <w:t>hifts are:</w:t>
      </w:r>
    </w:p>
    <w:tbl>
      <w:tblPr>
        <w:tblW w:w="11105" w:type="dxa"/>
        <w:tblInd w:w="648" w:type="dxa"/>
        <w:tblLook w:val="0000" w:firstRow="0" w:lastRow="0" w:firstColumn="0" w:lastColumn="0" w:noHBand="0" w:noVBand="0"/>
      </w:tblPr>
      <w:tblGrid>
        <w:gridCol w:w="3510"/>
        <w:gridCol w:w="2238"/>
        <w:gridCol w:w="448"/>
        <w:gridCol w:w="1158"/>
        <w:gridCol w:w="3751"/>
      </w:tblGrid>
      <w:tr w:rsidR="007532D6" w:rsidRPr="0053641C" w14:paraId="614FF9BA" w14:textId="77777777" w:rsidTr="001804AC">
        <w:tc>
          <w:tcPr>
            <w:tcW w:w="3510" w:type="dxa"/>
          </w:tcPr>
          <w:p w14:paraId="4B27D1AF" w14:textId="77777777" w:rsidR="007532D6" w:rsidRPr="0053641C" w:rsidRDefault="007532D6" w:rsidP="001804AC">
            <w:pPr>
              <w:rPr>
                <w:rFonts w:ascii="Arial" w:hAnsi="Arial" w:cs="Arial"/>
                <w:sz w:val="22"/>
                <w:szCs w:val="22"/>
              </w:rPr>
            </w:pPr>
            <w:r w:rsidRPr="0053641C">
              <w:rPr>
                <w:rFonts w:ascii="Arial" w:hAnsi="Arial" w:cs="Arial"/>
                <w:sz w:val="22"/>
                <w:szCs w:val="22"/>
              </w:rPr>
              <w:t xml:space="preserve">Monday – Thursday </w:t>
            </w:r>
            <w:r w:rsidRPr="0053641C">
              <w:rPr>
                <w:rFonts w:ascii="Arial" w:hAnsi="Arial" w:cs="Arial"/>
                <w:i/>
                <w:sz w:val="22"/>
                <w:szCs w:val="22"/>
              </w:rPr>
              <w:t>Day</w:t>
            </w:r>
          </w:p>
        </w:tc>
        <w:tc>
          <w:tcPr>
            <w:tcW w:w="2238" w:type="dxa"/>
          </w:tcPr>
          <w:p w14:paraId="51A3FBD8" w14:textId="77777777" w:rsidR="007532D6" w:rsidRPr="0053641C" w:rsidRDefault="007532D6" w:rsidP="001804AC">
            <w:pPr>
              <w:rPr>
                <w:rFonts w:ascii="Arial" w:hAnsi="Arial" w:cs="Arial"/>
                <w:sz w:val="22"/>
                <w:szCs w:val="22"/>
              </w:rPr>
            </w:pPr>
            <w:r w:rsidRPr="0053641C">
              <w:rPr>
                <w:rFonts w:ascii="Arial" w:hAnsi="Arial" w:cs="Arial"/>
                <w:sz w:val="22"/>
                <w:szCs w:val="22"/>
              </w:rPr>
              <w:t>9:45AM – 3:30 PM</w:t>
            </w:r>
          </w:p>
        </w:tc>
        <w:tc>
          <w:tcPr>
            <w:tcW w:w="448" w:type="dxa"/>
          </w:tcPr>
          <w:p w14:paraId="1B015C12" w14:textId="77777777" w:rsidR="007532D6" w:rsidRPr="0053641C" w:rsidRDefault="007532D6" w:rsidP="001804AC">
            <w:pPr>
              <w:jc w:val="both"/>
              <w:rPr>
                <w:rFonts w:ascii="Arial" w:hAnsi="Arial" w:cs="Arial"/>
                <w:sz w:val="22"/>
                <w:szCs w:val="22"/>
              </w:rPr>
            </w:pPr>
          </w:p>
        </w:tc>
        <w:tc>
          <w:tcPr>
            <w:tcW w:w="1158" w:type="dxa"/>
          </w:tcPr>
          <w:p w14:paraId="1E35E6C6" w14:textId="77777777" w:rsidR="007532D6" w:rsidRPr="0053641C" w:rsidRDefault="007532D6" w:rsidP="001804AC">
            <w:pPr>
              <w:ind w:left="61"/>
              <w:rPr>
                <w:rFonts w:ascii="Arial" w:hAnsi="Arial" w:cs="Arial"/>
                <w:sz w:val="22"/>
                <w:szCs w:val="22"/>
              </w:rPr>
            </w:pPr>
            <w:r w:rsidRPr="0053641C">
              <w:rPr>
                <w:rFonts w:ascii="Arial" w:hAnsi="Arial" w:cs="Arial"/>
                <w:sz w:val="22"/>
                <w:szCs w:val="22"/>
              </w:rPr>
              <w:t>Saturday</w:t>
            </w:r>
          </w:p>
        </w:tc>
        <w:tc>
          <w:tcPr>
            <w:tcW w:w="3751" w:type="dxa"/>
          </w:tcPr>
          <w:p w14:paraId="14E2F14E" w14:textId="77777777" w:rsidR="007532D6" w:rsidRPr="0053641C" w:rsidRDefault="007532D6" w:rsidP="001804AC">
            <w:pPr>
              <w:rPr>
                <w:rFonts w:ascii="Arial" w:hAnsi="Arial" w:cs="Arial"/>
                <w:sz w:val="22"/>
                <w:szCs w:val="22"/>
              </w:rPr>
            </w:pPr>
            <w:r w:rsidRPr="0053641C">
              <w:rPr>
                <w:rFonts w:ascii="Arial" w:hAnsi="Arial" w:cs="Arial"/>
                <w:sz w:val="22"/>
                <w:szCs w:val="22"/>
              </w:rPr>
              <w:t xml:space="preserve">  9:45 AM – 5:15 PM</w:t>
            </w:r>
          </w:p>
        </w:tc>
      </w:tr>
      <w:tr w:rsidR="007532D6" w:rsidRPr="0053641C" w14:paraId="33059EAE" w14:textId="77777777" w:rsidTr="001804AC">
        <w:tc>
          <w:tcPr>
            <w:tcW w:w="3510" w:type="dxa"/>
          </w:tcPr>
          <w:p w14:paraId="542C3DD8" w14:textId="77777777" w:rsidR="007532D6" w:rsidRPr="0053641C" w:rsidRDefault="007532D6" w:rsidP="001804AC">
            <w:pPr>
              <w:rPr>
                <w:rFonts w:ascii="Arial" w:hAnsi="Arial" w:cs="Arial"/>
                <w:sz w:val="22"/>
                <w:szCs w:val="22"/>
              </w:rPr>
            </w:pPr>
            <w:r w:rsidRPr="0053641C">
              <w:rPr>
                <w:rFonts w:ascii="Arial" w:hAnsi="Arial" w:cs="Arial"/>
                <w:sz w:val="22"/>
                <w:szCs w:val="22"/>
              </w:rPr>
              <w:t xml:space="preserve">Monday – Thursday </w:t>
            </w:r>
            <w:r w:rsidRPr="0053641C">
              <w:rPr>
                <w:rFonts w:ascii="Arial" w:hAnsi="Arial" w:cs="Arial"/>
                <w:i/>
                <w:sz w:val="22"/>
                <w:szCs w:val="22"/>
              </w:rPr>
              <w:t>Evening</w:t>
            </w:r>
          </w:p>
        </w:tc>
        <w:tc>
          <w:tcPr>
            <w:tcW w:w="2238" w:type="dxa"/>
          </w:tcPr>
          <w:p w14:paraId="404D692D" w14:textId="77777777" w:rsidR="007532D6" w:rsidRPr="0053641C" w:rsidRDefault="007532D6" w:rsidP="001804AC">
            <w:pPr>
              <w:rPr>
                <w:rFonts w:ascii="Arial" w:hAnsi="Arial" w:cs="Arial"/>
                <w:sz w:val="22"/>
                <w:szCs w:val="22"/>
              </w:rPr>
            </w:pPr>
            <w:r w:rsidRPr="0053641C">
              <w:rPr>
                <w:rFonts w:ascii="Arial" w:hAnsi="Arial" w:cs="Arial"/>
                <w:sz w:val="22"/>
                <w:szCs w:val="22"/>
              </w:rPr>
              <w:t>3:30 PM – 9:15 PM</w:t>
            </w:r>
          </w:p>
        </w:tc>
        <w:tc>
          <w:tcPr>
            <w:tcW w:w="448" w:type="dxa"/>
          </w:tcPr>
          <w:p w14:paraId="74C8B7CA" w14:textId="77777777" w:rsidR="007532D6" w:rsidRPr="0053641C" w:rsidRDefault="007532D6" w:rsidP="001804AC">
            <w:pPr>
              <w:jc w:val="both"/>
              <w:rPr>
                <w:rFonts w:ascii="Arial" w:hAnsi="Arial" w:cs="Arial"/>
                <w:sz w:val="22"/>
                <w:szCs w:val="22"/>
              </w:rPr>
            </w:pPr>
          </w:p>
        </w:tc>
        <w:tc>
          <w:tcPr>
            <w:tcW w:w="1158" w:type="dxa"/>
          </w:tcPr>
          <w:p w14:paraId="533FB56C" w14:textId="77777777" w:rsidR="007532D6" w:rsidRPr="0053641C" w:rsidRDefault="007532D6" w:rsidP="001804AC">
            <w:pPr>
              <w:rPr>
                <w:rFonts w:ascii="Arial" w:hAnsi="Arial" w:cs="Arial"/>
                <w:sz w:val="22"/>
                <w:szCs w:val="22"/>
              </w:rPr>
            </w:pPr>
            <w:r w:rsidRPr="0053641C">
              <w:rPr>
                <w:rFonts w:ascii="Arial" w:hAnsi="Arial" w:cs="Arial"/>
                <w:sz w:val="22"/>
                <w:szCs w:val="22"/>
              </w:rPr>
              <w:t xml:space="preserve"> Sunday</w:t>
            </w:r>
          </w:p>
        </w:tc>
        <w:tc>
          <w:tcPr>
            <w:tcW w:w="3751" w:type="dxa"/>
          </w:tcPr>
          <w:p w14:paraId="4E1FBF95" w14:textId="77777777" w:rsidR="007532D6" w:rsidRPr="0053641C" w:rsidRDefault="007532D6" w:rsidP="001804AC">
            <w:pPr>
              <w:rPr>
                <w:rFonts w:ascii="Arial" w:hAnsi="Arial" w:cs="Arial"/>
                <w:sz w:val="22"/>
                <w:szCs w:val="22"/>
              </w:rPr>
            </w:pPr>
            <w:r w:rsidRPr="0053641C">
              <w:rPr>
                <w:rFonts w:ascii="Arial" w:hAnsi="Arial" w:cs="Arial"/>
                <w:sz w:val="22"/>
                <w:szCs w:val="22"/>
              </w:rPr>
              <w:t xml:space="preserve"> 12:45  PM – 5:15 PM</w:t>
            </w:r>
          </w:p>
        </w:tc>
      </w:tr>
    </w:tbl>
    <w:p w14:paraId="79A55419" w14:textId="77777777" w:rsidR="007532D6" w:rsidRPr="0053641C" w:rsidRDefault="007532D6" w:rsidP="007532D6">
      <w:pPr>
        <w:tabs>
          <w:tab w:val="left" w:pos="336"/>
          <w:tab w:val="left" w:pos="1488"/>
          <w:tab w:val="left" w:pos="6672"/>
        </w:tabs>
        <w:suppressAutoHyphens/>
        <w:rPr>
          <w:rFonts w:ascii="Arial" w:hAnsi="Arial" w:cs="Arial"/>
          <w:b/>
          <w:sz w:val="22"/>
          <w:szCs w:val="22"/>
          <w:u w:val="single"/>
        </w:rPr>
      </w:pPr>
    </w:p>
    <w:p w14:paraId="56982995" w14:textId="77777777" w:rsidR="00743FB2" w:rsidRPr="0053641C" w:rsidRDefault="00743FB2" w:rsidP="00743FB2">
      <w:pPr>
        <w:tabs>
          <w:tab w:val="left" w:pos="-720"/>
          <w:tab w:val="left" w:pos="374"/>
          <w:tab w:val="left" w:pos="1440"/>
          <w:tab w:val="left" w:pos="8280"/>
        </w:tabs>
        <w:jc w:val="both"/>
        <w:rPr>
          <w:rFonts w:ascii="Arial" w:hAnsi="Arial" w:cs="Arial"/>
          <w:sz w:val="22"/>
          <w:szCs w:val="22"/>
        </w:rPr>
      </w:pPr>
      <w:r w:rsidRPr="0053641C">
        <w:rPr>
          <w:rFonts w:ascii="Arial" w:hAnsi="Arial" w:cs="Arial"/>
          <w:b/>
          <w:sz w:val="22"/>
          <w:szCs w:val="22"/>
        </w:rPr>
        <w:t>DUTIES</w:t>
      </w:r>
      <w:r w:rsidRPr="0053641C">
        <w:rPr>
          <w:rFonts w:ascii="Arial" w:hAnsi="Arial" w:cs="Arial"/>
          <w:sz w:val="22"/>
          <w:szCs w:val="22"/>
        </w:rPr>
        <w:t xml:space="preserve"> </w:t>
      </w:r>
    </w:p>
    <w:p w14:paraId="2680258D" w14:textId="77777777" w:rsidR="00743FB2" w:rsidRPr="0053641C" w:rsidRDefault="00743FB2" w:rsidP="007532D6">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Resolve patron inquiries and complaints.</w:t>
      </w:r>
    </w:p>
    <w:p w14:paraId="1D2D65B2"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Use integrated online library system to check in and out material.</w:t>
      </w:r>
    </w:p>
    <w:p w14:paraId="71A31E79"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Answer phones and renew items over the phone.</w:t>
      </w:r>
    </w:p>
    <w:p w14:paraId="19D50CBC"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Collect overdue fines and fees for lost/damaged items, issue library cards and oversee lost and found items.</w:t>
      </w:r>
    </w:p>
    <w:p w14:paraId="1D5636AE"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Communicate Library policies and procedures to patrons.</w:t>
      </w:r>
    </w:p>
    <w:p w14:paraId="0F7C7566"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Maintain a clean, neat and organized workspace at the circulation desk and in public areas of the Library.</w:t>
      </w:r>
    </w:p>
    <w:p w14:paraId="34B088C5"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Perform related work as assigned.</w:t>
      </w:r>
    </w:p>
    <w:p w14:paraId="737BC8AD" w14:textId="77777777" w:rsidR="00743FB2" w:rsidRPr="0053641C" w:rsidRDefault="00743FB2" w:rsidP="00743FB2">
      <w:pPr>
        <w:tabs>
          <w:tab w:val="left" w:pos="288"/>
          <w:tab w:val="left" w:pos="5760"/>
        </w:tabs>
        <w:suppressAutoHyphens/>
        <w:jc w:val="both"/>
        <w:rPr>
          <w:rFonts w:ascii="Arial" w:hAnsi="Arial" w:cs="Arial"/>
          <w:sz w:val="22"/>
          <w:szCs w:val="22"/>
          <w:u w:val="single"/>
        </w:rPr>
      </w:pPr>
    </w:p>
    <w:p w14:paraId="6ECE9041" w14:textId="77777777" w:rsidR="00743FB2" w:rsidRPr="0053641C" w:rsidRDefault="00743FB2" w:rsidP="00743FB2">
      <w:pPr>
        <w:jc w:val="both"/>
        <w:rPr>
          <w:rFonts w:ascii="Arial" w:hAnsi="Arial" w:cs="Arial"/>
          <w:b/>
          <w:sz w:val="22"/>
          <w:szCs w:val="22"/>
        </w:rPr>
      </w:pPr>
      <w:r w:rsidRPr="0053641C">
        <w:rPr>
          <w:rFonts w:ascii="Arial" w:hAnsi="Arial" w:cs="Arial"/>
          <w:b/>
          <w:sz w:val="22"/>
          <w:szCs w:val="22"/>
        </w:rPr>
        <w:t xml:space="preserve">REQUIREMENTS </w:t>
      </w:r>
    </w:p>
    <w:p w14:paraId="0580EDC0"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High school graduate or GED equivalent.</w:t>
      </w:r>
    </w:p>
    <w:p w14:paraId="3E2D9406"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Demonstrate ability and/or experience working with Windows-based computers.</w:t>
      </w:r>
    </w:p>
    <w:p w14:paraId="759489A3"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Excellent communication skills.</w:t>
      </w:r>
    </w:p>
    <w:p w14:paraId="5E711BCA" w14:textId="22DA3B7B"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Be able to transport Library materials from return bins to carts (lif</w:t>
      </w:r>
      <w:r w:rsidR="00CE4483" w:rsidRPr="0053641C">
        <w:rPr>
          <w:rFonts w:ascii="Arial" w:hAnsi="Arial" w:cs="Arial"/>
          <w:sz w:val="22"/>
          <w:szCs w:val="22"/>
        </w:rPr>
        <w:t>t</w:t>
      </w:r>
      <w:r w:rsidRPr="0053641C">
        <w:rPr>
          <w:rFonts w:ascii="Arial" w:hAnsi="Arial" w:cs="Arial"/>
          <w:sz w:val="22"/>
          <w:szCs w:val="22"/>
        </w:rPr>
        <w:t xml:space="preserve"> and push up to 40 pounds).</w:t>
      </w:r>
    </w:p>
    <w:p w14:paraId="3443EBAD"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File alphabetically and numerically.</w:t>
      </w:r>
    </w:p>
    <w:p w14:paraId="2CB516C7"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Ability to interact courteously and effectively with the public, library staff, library volunteers, and other City departments.</w:t>
      </w:r>
    </w:p>
    <w:p w14:paraId="3A379C59"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Ability to work in a collaborative, dynamic, fast-paced environment, using excellent organizational and time management skills.</w:t>
      </w:r>
    </w:p>
    <w:p w14:paraId="0275C3D3" w14:textId="77777777" w:rsidR="00743FB2" w:rsidRPr="0053641C" w:rsidRDefault="00743FB2" w:rsidP="00743FB2">
      <w:pPr>
        <w:numPr>
          <w:ilvl w:val="0"/>
          <w:numId w:val="26"/>
        </w:numPr>
        <w:tabs>
          <w:tab w:val="left" w:pos="-720"/>
          <w:tab w:val="left" w:pos="374"/>
          <w:tab w:val="left" w:pos="1440"/>
          <w:tab w:val="left" w:pos="8280"/>
        </w:tabs>
        <w:ind w:left="360"/>
        <w:jc w:val="both"/>
        <w:rPr>
          <w:rFonts w:ascii="Arial" w:hAnsi="Arial" w:cs="Arial"/>
          <w:sz w:val="22"/>
          <w:szCs w:val="22"/>
        </w:rPr>
      </w:pPr>
      <w:r w:rsidRPr="0053641C">
        <w:rPr>
          <w:rFonts w:ascii="Arial" w:hAnsi="Arial" w:cs="Arial"/>
          <w:sz w:val="22"/>
          <w:szCs w:val="22"/>
        </w:rPr>
        <w:t>As a condition of employment, the successful candidate must pass a background check and pre-employment physical.</w:t>
      </w:r>
    </w:p>
    <w:p w14:paraId="7AE61FAF" w14:textId="77777777" w:rsidR="00743FB2" w:rsidRPr="0053641C" w:rsidRDefault="00743FB2" w:rsidP="00743FB2">
      <w:pPr>
        <w:tabs>
          <w:tab w:val="left" w:pos="-720"/>
          <w:tab w:val="left" w:pos="374"/>
          <w:tab w:val="left" w:pos="1440"/>
          <w:tab w:val="left" w:pos="8280"/>
        </w:tabs>
        <w:jc w:val="both"/>
        <w:rPr>
          <w:rFonts w:ascii="Arial" w:hAnsi="Arial" w:cs="Arial"/>
          <w:sz w:val="22"/>
          <w:szCs w:val="22"/>
        </w:rPr>
      </w:pPr>
    </w:p>
    <w:p w14:paraId="695A78F5" w14:textId="77777777" w:rsidR="00743FB2" w:rsidRPr="0053641C" w:rsidRDefault="00743FB2" w:rsidP="00743FB2">
      <w:pPr>
        <w:tabs>
          <w:tab w:val="left" w:pos="-720"/>
          <w:tab w:val="left" w:pos="374"/>
          <w:tab w:val="left" w:pos="1440"/>
          <w:tab w:val="left" w:pos="8280"/>
        </w:tabs>
        <w:jc w:val="both"/>
        <w:rPr>
          <w:rFonts w:ascii="Arial" w:hAnsi="Arial" w:cs="Arial"/>
          <w:b/>
          <w:sz w:val="22"/>
          <w:szCs w:val="22"/>
        </w:rPr>
      </w:pPr>
      <w:r w:rsidRPr="0053641C">
        <w:rPr>
          <w:rFonts w:ascii="Arial" w:hAnsi="Arial" w:cs="Arial"/>
          <w:b/>
          <w:sz w:val="22"/>
          <w:szCs w:val="22"/>
        </w:rPr>
        <w:t>PREFERRED</w:t>
      </w:r>
    </w:p>
    <w:p w14:paraId="4EDF2DA3" w14:textId="77777777" w:rsidR="007273E1" w:rsidRPr="0053641C" w:rsidRDefault="00743FB2" w:rsidP="00743FB2">
      <w:pPr>
        <w:numPr>
          <w:ilvl w:val="0"/>
          <w:numId w:val="27"/>
        </w:numPr>
        <w:tabs>
          <w:tab w:val="left" w:pos="-720"/>
          <w:tab w:val="left" w:pos="374"/>
          <w:tab w:val="left" w:pos="1440"/>
          <w:tab w:val="left" w:pos="8280"/>
        </w:tabs>
        <w:jc w:val="both"/>
        <w:rPr>
          <w:rFonts w:ascii="Arial" w:hAnsi="Arial" w:cs="Arial"/>
          <w:sz w:val="22"/>
          <w:szCs w:val="22"/>
        </w:rPr>
      </w:pPr>
      <w:r w:rsidRPr="0053641C">
        <w:rPr>
          <w:rFonts w:ascii="Arial" w:hAnsi="Arial" w:cs="Arial"/>
          <w:sz w:val="22"/>
          <w:szCs w:val="22"/>
        </w:rPr>
        <w:t>Recent Public Library experience</w:t>
      </w:r>
      <w:r w:rsidR="007273E1" w:rsidRPr="0053641C">
        <w:rPr>
          <w:rFonts w:ascii="Arial" w:hAnsi="Arial" w:cs="Arial"/>
          <w:sz w:val="22"/>
          <w:szCs w:val="22"/>
        </w:rPr>
        <w:t>.</w:t>
      </w:r>
    </w:p>
    <w:p w14:paraId="62E6AFDD" w14:textId="77777777" w:rsidR="00743FB2" w:rsidRPr="0053641C" w:rsidRDefault="007273E1" w:rsidP="00743FB2">
      <w:pPr>
        <w:numPr>
          <w:ilvl w:val="0"/>
          <w:numId w:val="27"/>
        </w:numPr>
        <w:tabs>
          <w:tab w:val="left" w:pos="-720"/>
          <w:tab w:val="left" w:pos="374"/>
          <w:tab w:val="left" w:pos="1440"/>
          <w:tab w:val="left" w:pos="8280"/>
        </w:tabs>
        <w:jc w:val="both"/>
        <w:rPr>
          <w:rFonts w:ascii="Arial" w:hAnsi="Arial" w:cs="Arial"/>
          <w:sz w:val="22"/>
          <w:szCs w:val="22"/>
        </w:rPr>
      </w:pPr>
      <w:r w:rsidRPr="0053641C">
        <w:rPr>
          <w:rFonts w:ascii="Arial" w:hAnsi="Arial" w:cs="Arial"/>
          <w:sz w:val="22"/>
          <w:szCs w:val="22"/>
        </w:rPr>
        <w:t>Recent</w:t>
      </w:r>
      <w:r w:rsidR="00743FB2" w:rsidRPr="0053641C">
        <w:rPr>
          <w:rFonts w:ascii="Arial" w:hAnsi="Arial" w:cs="Arial"/>
          <w:sz w:val="22"/>
          <w:szCs w:val="22"/>
        </w:rPr>
        <w:t xml:space="preserve"> Polaris Library System Software</w:t>
      </w:r>
      <w:r w:rsidRPr="0053641C">
        <w:rPr>
          <w:rFonts w:ascii="Arial" w:hAnsi="Arial" w:cs="Arial"/>
          <w:sz w:val="22"/>
          <w:szCs w:val="22"/>
        </w:rPr>
        <w:t xml:space="preserve"> experience.</w:t>
      </w:r>
    </w:p>
    <w:p w14:paraId="46F58F78" w14:textId="77777777" w:rsidR="00743FB2" w:rsidRPr="0053641C" w:rsidRDefault="00743FB2" w:rsidP="00743FB2">
      <w:pPr>
        <w:numPr>
          <w:ilvl w:val="0"/>
          <w:numId w:val="27"/>
        </w:numPr>
        <w:tabs>
          <w:tab w:val="left" w:pos="-720"/>
          <w:tab w:val="left" w:pos="374"/>
          <w:tab w:val="left" w:pos="1440"/>
          <w:tab w:val="left" w:pos="8280"/>
        </w:tabs>
        <w:jc w:val="both"/>
        <w:rPr>
          <w:rFonts w:ascii="Arial" w:hAnsi="Arial" w:cs="Arial"/>
          <w:sz w:val="22"/>
          <w:szCs w:val="22"/>
        </w:rPr>
      </w:pPr>
      <w:r w:rsidRPr="0053641C">
        <w:rPr>
          <w:rFonts w:ascii="Arial" w:hAnsi="Arial" w:cs="Arial"/>
          <w:sz w:val="22"/>
          <w:szCs w:val="22"/>
        </w:rPr>
        <w:t>Customer service experience.</w:t>
      </w:r>
    </w:p>
    <w:p w14:paraId="558DD4CC" w14:textId="77777777" w:rsidR="00743FB2" w:rsidRPr="0053641C" w:rsidRDefault="00743FB2" w:rsidP="00743FB2">
      <w:pPr>
        <w:tabs>
          <w:tab w:val="left" w:pos="-720"/>
          <w:tab w:val="left" w:pos="374"/>
          <w:tab w:val="left" w:pos="1440"/>
          <w:tab w:val="left" w:pos="8280"/>
        </w:tabs>
        <w:ind w:left="360"/>
        <w:jc w:val="both"/>
        <w:rPr>
          <w:rFonts w:ascii="Arial" w:hAnsi="Arial" w:cs="Arial"/>
          <w:sz w:val="22"/>
          <w:szCs w:val="22"/>
        </w:rPr>
      </w:pPr>
      <w:bookmarkStart w:id="0" w:name="_GoBack"/>
    </w:p>
    <w:bookmarkEnd w:id="0"/>
    <w:p w14:paraId="3D2966A8" w14:textId="77777777" w:rsidR="00743FB2" w:rsidRPr="0053641C" w:rsidRDefault="00743FB2" w:rsidP="00743FB2">
      <w:pPr>
        <w:tabs>
          <w:tab w:val="left" w:pos="336"/>
          <w:tab w:val="left" w:pos="1488"/>
          <w:tab w:val="left" w:pos="6672"/>
        </w:tabs>
        <w:suppressAutoHyphens/>
        <w:rPr>
          <w:rFonts w:ascii="Arial" w:hAnsi="Arial" w:cs="Arial"/>
          <w:b/>
          <w:sz w:val="22"/>
          <w:szCs w:val="22"/>
        </w:rPr>
      </w:pPr>
      <w:r w:rsidRPr="0053641C">
        <w:rPr>
          <w:rFonts w:ascii="Arial" w:hAnsi="Arial" w:cs="Arial"/>
          <w:b/>
          <w:sz w:val="22"/>
          <w:szCs w:val="22"/>
        </w:rPr>
        <w:t>APPLY</w:t>
      </w:r>
    </w:p>
    <w:p w14:paraId="78541EFC" w14:textId="77777777" w:rsidR="00743FB2" w:rsidRPr="0053641C" w:rsidRDefault="00743FB2" w:rsidP="00743FB2">
      <w:pPr>
        <w:tabs>
          <w:tab w:val="left" w:pos="360"/>
          <w:tab w:val="left" w:pos="6672"/>
        </w:tabs>
        <w:suppressAutoHyphens/>
        <w:jc w:val="both"/>
        <w:rPr>
          <w:rFonts w:ascii="Arial" w:hAnsi="Arial" w:cs="Arial"/>
          <w:sz w:val="22"/>
          <w:szCs w:val="22"/>
        </w:rPr>
      </w:pPr>
      <w:r w:rsidRPr="0053641C">
        <w:rPr>
          <w:rFonts w:ascii="Arial" w:hAnsi="Arial" w:cs="Arial"/>
          <w:sz w:val="22"/>
          <w:szCs w:val="22"/>
        </w:rPr>
        <w:t xml:space="preserve">Applications are available at </w:t>
      </w:r>
      <w:hyperlink r:id="rId11" w:history="1">
        <w:r w:rsidRPr="0053641C">
          <w:rPr>
            <w:rStyle w:val="Hyperlink"/>
            <w:rFonts w:ascii="Arial" w:hAnsi="Arial" w:cs="Arial"/>
            <w:color w:val="0099CC"/>
            <w:sz w:val="22"/>
            <w:szCs w:val="22"/>
          </w:rPr>
          <w:t>www.troymi.gov/jobopenings</w:t>
        </w:r>
      </w:hyperlink>
      <w:r w:rsidRPr="0053641C">
        <w:rPr>
          <w:rFonts w:ascii="Arial" w:hAnsi="Arial" w:cs="Arial"/>
          <w:sz w:val="22"/>
          <w:szCs w:val="22"/>
        </w:rPr>
        <w:t xml:space="preserve"> and can be sent to </w:t>
      </w:r>
      <w:hyperlink r:id="rId12" w:history="1">
        <w:r w:rsidRPr="0053641C">
          <w:rPr>
            <w:rStyle w:val="Hyperlink"/>
            <w:rFonts w:ascii="Arial" w:hAnsi="Arial" w:cs="Arial"/>
            <w:color w:val="0099CC"/>
            <w:sz w:val="22"/>
            <w:szCs w:val="22"/>
          </w:rPr>
          <w:t>apply@troymi.gov</w:t>
        </w:r>
      </w:hyperlink>
      <w:r w:rsidRPr="0053641C">
        <w:rPr>
          <w:rFonts w:ascii="Arial" w:hAnsi="Arial" w:cs="Arial"/>
          <w:sz w:val="22"/>
          <w:szCs w:val="22"/>
        </w:rPr>
        <w:t xml:space="preserve"> or turned into the Human Resources Department located at 500 W. Big Beaver Road, Troy, MI  48084.</w:t>
      </w:r>
    </w:p>
    <w:p w14:paraId="4E358F39" w14:textId="77777777" w:rsidR="00743FB2" w:rsidRPr="0053641C" w:rsidRDefault="00743FB2" w:rsidP="00743FB2">
      <w:pPr>
        <w:tabs>
          <w:tab w:val="left" w:pos="360"/>
          <w:tab w:val="left" w:pos="6672"/>
        </w:tabs>
        <w:suppressAutoHyphens/>
        <w:jc w:val="both"/>
        <w:rPr>
          <w:rFonts w:ascii="Arial" w:hAnsi="Arial" w:cs="Arial"/>
          <w:sz w:val="22"/>
          <w:szCs w:val="22"/>
        </w:rPr>
      </w:pPr>
    </w:p>
    <w:p w14:paraId="77C46A46" w14:textId="77777777" w:rsidR="00743FB2" w:rsidRPr="0053641C" w:rsidRDefault="00743FB2" w:rsidP="00743FB2">
      <w:pPr>
        <w:jc w:val="both"/>
        <w:rPr>
          <w:rFonts w:ascii="Arial" w:hAnsi="Arial" w:cs="Arial"/>
          <w:sz w:val="22"/>
          <w:szCs w:val="22"/>
        </w:rPr>
      </w:pPr>
      <w:r w:rsidRPr="0053641C">
        <w:rPr>
          <w:rFonts w:ascii="Arial" w:hAnsi="Arial" w:cs="Arial"/>
          <w:sz w:val="22"/>
          <w:szCs w:val="22"/>
        </w:rPr>
        <w:t>If an applicant was evaluated under a recent job posting for this classification but was not selected he/she may not be contacted under this recruitment.</w:t>
      </w:r>
    </w:p>
    <w:p w14:paraId="452E0733" w14:textId="77777777" w:rsidR="00743FB2" w:rsidRPr="0053641C" w:rsidRDefault="00743FB2" w:rsidP="00743FB2">
      <w:pPr>
        <w:jc w:val="both"/>
        <w:rPr>
          <w:rFonts w:ascii="Arial" w:hAnsi="Arial" w:cs="Arial"/>
          <w:sz w:val="22"/>
          <w:szCs w:val="22"/>
        </w:rPr>
      </w:pPr>
    </w:p>
    <w:p w14:paraId="11D70E77" w14:textId="77777777" w:rsidR="00493969" w:rsidRPr="0053641C" w:rsidRDefault="00743FB2" w:rsidP="004C6338">
      <w:pPr>
        <w:tabs>
          <w:tab w:val="left" w:pos="360"/>
          <w:tab w:val="left" w:pos="6672"/>
        </w:tabs>
        <w:suppressAutoHyphens/>
        <w:jc w:val="both"/>
        <w:rPr>
          <w:rFonts w:ascii="Arial" w:hAnsi="Arial" w:cs="Arial"/>
          <w:sz w:val="22"/>
          <w:szCs w:val="22"/>
        </w:rPr>
      </w:pPr>
      <w:r w:rsidRPr="0053641C">
        <w:rPr>
          <w:rFonts w:ascii="Arial" w:hAnsi="Arial" w:cs="Arial"/>
          <w:sz w:val="22"/>
          <w:szCs w:val="22"/>
        </w:rPr>
        <w:t xml:space="preserve">Your application is part of the review process; be sure it is </w:t>
      </w:r>
      <w:r w:rsidRPr="0053641C">
        <w:rPr>
          <w:rFonts w:ascii="Arial" w:hAnsi="Arial" w:cs="Arial"/>
          <w:sz w:val="22"/>
          <w:szCs w:val="22"/>
          <w:u w:val="single"/>
        </w:rPr>
        <w:t>complete</w:t>
      </w:r>
      <w:r w:rsidRPr="0053641C">
        <w:rPr>
          <w:rFonts w:ascii="Arial" w:hAnsi="Arial" w:cs="Arial"/>
          <w:sz w:val="22"/>
          <w:szCs w:val="22"/>
        </w:rPr>
        <w:t xml:space="preserve">. Attaching a resume is required, however, all information requested on the application form must be completed </w:t>
      </w:r>
      <w:r w:rsidRPr="0053641C">
        <w:rPr>
          <w:rFonts w:ascii="Arial" w:hAnsi="Arial" w:cs="Arial"/>
          <w:i/>
          <w:sz w:val="22"/>
          <w:szCs w:val="22"/>
        </w:rPr>
        <w:t>(i.e. writing “see resume” is not sufficient)</w:t>
      </w:r>
      <w:r w:rsidRPr="0053641C">
        <w:rPr>
          <w:rFonts w:ascii="Arial" w:hAnsi="Arial" w:cs="Arial"/>
          <w:sz w:val="22"/>
          <w:szCs w:val="22"/>
        </w:rPr>
        <w:t>.</w:t>
      </w:r>
      <w:r w:rsidR="004C6338" w:rsidRPr="0053641C">
        <w:rPr>
          <w:rFonts w:ascii="Arial" w:hAnsi="Arial" w:cs="Arial"/>
          <w:sz w:val="22"/>
          <w:szCs w:val="22"/>
        </w:rPr>
        <w:t xml:space="preserve"> </w:t>
      </w:r>
    </w:p>
    <w:sectPr w:rsidR="00493969" w:rsidRPr="0053641C" w:rsidSect="00B82B06">
      <w:footerReference w:type="default" r:id="rId13"/>
      <w:endnotePr>
        <w:numFmt w:val="decimal"/>
      </w:endnotePr>
      <w:pgSz w:w="12240" w:h="15840"/>
      <w:pgMar w:top="288" w:right="720" w:bottom="288" w:left="720" w:header="360"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CC3F9" w14:textId="77777777" w:rsidR="0071074A" w:rsidRDefault="0071074A">
      <w:pPr>
        <w:widowControl/>
        <w:spacing w:line="20" w:lineRule="exact"/>
      </w:pPr>
    </w:p>
  </w:endnote>
  <w:endnote w:type="continuationSeparator" w:id="0">
    <w:p w14:paraId="2F7E7A60" w14:textId="77777777" w:rsidR="0071074A" w:rsidRDefault="0071074A">
      <w:r>
        <w:t xml:space="preserve"> </w:t>
      </w:r>
    </w:p>
  </w:endnote>
  <w:endnote w:type="continuationNotice" w:id="1">
    <w:p w14:paraId="2B3E833B" w14:textId="77777777" w:rsidR="0071074A" w:rsidRDefault="0071074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F35D" w14:textId="71EE2B6F" w:rsidR="002E6951" w:rsidRPr="00987189" w:rsidRDefault="00743FB2" w:rsidP="00A24CF2">
    <w:pPr>
      <w:pStyle w:val="Footer"/>
      <w:rPr>
        <w:rFonts w:ascii="Arial" w:hAnsi="Arial" w:cs="Arial"/>
        <w:sz w:val="16"/>
        <w:szCs w:val="16"/>
      </w:rPr>
    </w:pPr>
    <w:r w:rsidRPr="00FB5BA1">
      <w:rPr>
        <w:rFonts w:ascii="Arial" w:hAnsi="Arial" w:cs="Arial"/>
        <w:b/>
        <w:bCs/>
        <w:sz w:val="16"/>
        <w:szCs w:val="16"/>
      </w:rPr>
      <w:t xml:space="preserve">AN EQUAL OPPORTUNITY EMPLOYER: </w:t>
    </w:r>
    <w:r w:rsidRPr="00743FB2">
      <w:rPr>
        <w:rFonts w:ascii="Arial" w:hAnsi="Arial" w:cs="Arial"/>
        <w:bCs/>
        <w:sz w:val="16"/>
        <w:szCs w:val="16"/>
      </w:rPr>
      <w:t xml:space="preserve">The City of Troy is committed to providing equal opportunity employment to all applicants. The City of Troy will consider all qualified applicants for employment regardless </w:t>
    </w:r>
    <w:r w:rsidRPr="00743FB2">
      <w:rPr>
        <w:rFonts w:ascii="Arial" w:hAnsi="Arial" w:cs="Arial"/>
        <w:sz w:val="16"/>
        <w:szCs w:val="16"/>
      </w:rPr>
      <w:t xml:space="preserve">of race, religion, color, sex, height, weight, marital status, national origin, age, disability, or veteran status </w:t>
    </w:r>
    <w:r w:rsidRPr="00743FB2">
      <w:rPr>
        <w:rFonts w:ascii="Arial" w:hAnsi="Arial" w:cs="Arial"/>
        <w:sz w:val="16"/>
        <w:szCs w:val="16"/>
        <w:lang w:val="en"/>
      </w:rPr>
      <w:t>or any other basis protected by</w:t>
    </w:r>
    <w:r w:rsidRPr="00743FB2">
      <w:rPr>
        <w:rFonts w:ascii="Arial" w:hAnsi="Arial" w:cs="Arial"/>
        <w:sz w:val="16"/>
        <w:szCs w:val="16"/>
      </w:rPr>
      <w:t xml:space="preserve"> federal and state law.</w:t>
    </w:r>
    <w:r w:rsidR="007273E1">
      <w:rPr>
        <w:rFonts w:ascii="Arial" w:hAnsi="Arial" w:cs="Arial"/>
        <w:sz w:val="16"/>
        <w:szCs w:val="16"/>
      </w:rPr>
      <w:tab/>
    </w:r>
    <w:r w:rsidR="007273E1">
      <w:rPr>
        <w:rFonts w:ascii="Arial" w:hAnsi="Arial" w:cs="Arial"/>
        <w:sz w:val="16"/>
        <w:szCs w:val="16"/>
      </w:rPr>
      <w:tab/>
    </w:r>
    <w:r w:rsidR="0053641C">
      <w:rPr>
        <w:rFonts w:ascii="Arial" w:hAnsi="Arial" w:cs="Arial"/>
        <w:sz w:val="16"/>
        <w:szCs w:val="16"/>
      </w:rPr>
      <w:t>918-60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C4914" w14:textId="77777777" w:rsidR="0071074A" w:rsidRDefault="0071074A">
      <w:r>
        <w:separator/>
      </w:r>
    </w:p>
  </w:footnote>
  <w:footnote w:type="continuationSeparator" w:id="0">
    <w:p w14:paraId="1110703B" w14:textId="77777777" w:rsidR="0071074A" w:rsidRDefault="00710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F88EE92"/>
    <w:lvl w:ilvl="0">
      <w:numFmt w:val="decimal"/>
      <w:lvlText w:val="*"/>
      <w:lvlJc w:val="left"/>
    </w:lvl>
  </w:abstractNum>
  <w:abstractNum w:abstractNumId="1" w15:restartNumberingAfterBreak="0">
    <w:nsid w:val="021D3D5E"/>
    <w:multiLevelType w:val="hybridMultilevel"/>
    <w:tmpl w:val="1F68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675"/>
    <w:multiLevelType w:val="hybridMultilevel"/>
    <w:tmpl w:val="64BE5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9346B8"/>
    <w:multiLevelType w:val="hybridMultilevel"/>
    <w:tmpl w:val="694E4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9A536D"/>
    <w:multiLevelType w:val="hybridMultilevel"/>
    <w:tmpl w:val="730ADD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741B7"/>
    <w:multiLevelType w:val="hybridMultilevel"/>
    <w:tmpl w:val="73D63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8441D1"/>
    <w:multiLevelType w:val="hybridMultilevel"/>
    <w:tmpl w:val="4E06CD4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3B53"/>
    <w:multiLevelType w:val="hybridMultilevel"/>
    <w:tmpl w:val="444A1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0E33E1"/>
    <w:multiLevelType w:val="hybridMultilevel"/>
    <w:tmpl w:val="F2F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54C2D"/>
    <w:multiLevelType w:val="hybridMultilevel"/>
    <w:tmpl w:val="4D286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F0A90"/>
    <w:multiLevelType w:val="hybridMultilevel"/>
    <w:tmpl w:val="CCD0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23CF5"/>
    <w:multiLevelType w:val="hybridMultilevel"/>
    <w:tmpl w:val="03843BC6"/>
    <w:lvl w:ilvl="0" w:tplc="0758F5EA">
      <w:start w:val="1"/>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DA5528D"/>
    <w:multiLevelType w:val="multilevel"/>
    <w:tmpl w:val="464C43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F0337EB"/>
    <w:multiLevelType w:val="hybridMultilevel"/>
    <w:tmpl w:val="C0ECB200"/>
    <w:lvl w:ilvl="0" w:tplc="04090001">
      <w:start w:val="1"/>
      <w:numFmt w:val="bullet"/>
      <w:lvlText w:val=""/>
      <w:lvlJc w:val="left"/>
      <w:pPr>
        <w:tabs>
          <w:tab w:val="num" w:pos="461"/>
        </w:tabs>
        <w:ind w:left="461" w:hanging="360"/>
      </w:pPr>
      <w:rPr>
        <w:rFonts w:ascii="Symbol" w:hAnsi="Symbol" w:hint="default"/>
      </w:rPr>
    </w:lvl>
    <w:lvl w:ilvl="1" w:tplc="04090003" w:tentative="1">
      <w:start w:val="1"/>
      <w:numFmt w:val="bullet"/>
      <w:lvlText w:val="o"/>
      <w:lvlJc w:val="left"/>
      <w:pPr>
        <w:tabs>
          <w:tab w:val="num" w:pos="1181"/>
        </w:tabs>
        <w:ind w:left="1181" w:hanging="360"/>
      </w:pPr>
      <w:rPr>
        <w:rFonts w:ascii="Courier New" w:hAnsi="Courier New" w:hint="default"/>
      </w:rPr>
    </w:lvl>
    <w:lvl w:ilvl="2" w:tplc="04090005" w:tentative="1">
      <w:start w:val="1"/>
      <w:numFmt w:val="bullet"/>
      <w:lvlText w:val=""/>
      <w:lvlJc w:val="left"/>
      <w:pPr>
        <w:tabs>
          <w:tab w:val="num" w:pos="1901"/>
        </w:tabs>
        <w:ind w:left="1901" w:hanging="360"/>
      </w:pPr>
      <w:rPr>
        <w:rFonts w:ascii="Wingdings" w:hAnsi="Wingdings" w:hint="default"/>
      </w:rPr>
    </w:lvl>
    <w:lvl w:ilvl="3" w:tplc="04090001" w:tentative="1">
      <w:start w:val="1"/>
      <w:numFmt w:val="bullet"/>
      <w:lvlText w:val=""/>
      <w:lvlJc w:val="left"/>
      <w:pPr>
        <w:tabs>
          <w:tab w:val="num" w:pos="2621"/>
        </w:tabs>
        <w:ind w:left="2621" w:hanging="360"/>
      </w:pPr>
      <w:rPr>
        <w:rFonts w:ascii="Symbol" w:hAnsi="Symbol" w:hint="default"/>
      </w:rPr>
    </w:lvl>
    <w:lvl w:ilvl="4" w:tplc="04090003" w:tentative="1">
      <w:start w:val="1"/>
      <w:numFmt w:val="bullet"/>
      <w:lvlText w:val="o"/>
      <w:lvlJc w:val="left"/>
      <w:pPr>
        <w:tabs>
          <w:tab w:val="num" w:pos="3341"/>
        </w:tabs>
        <w:ind w:left="3341" w:hanging="360"/>
      </w:pPr>
      <w:rPr>
        <w:rFonts w:ascii="Courier New" w:hAnsi="Courier New" w:hint="default"/>
      </w:rPr>
    </w:lvl>
    <w:lvl w:ilvl="5" w:tplc="04090005" w:tentative="1">
      <w:start w:val="1"/>
      <w:numFmt w:val="bullet"/>
      <w:lvlText w:val=""/>
      <w:lvlJc w:val="left"/>
      <w:pPr>
        <w:tabs>
          <w:tab w:val="num" w:pos="4061"/>
        </w:tabs>
        <w:ind w:left="4061" w:hanging="360"/>
      </w:pPr>
      <w:rPr>
        <w:rFonts w:ascii="Wingdings" w:hAnsi="Wingdings" w:hint="default"/>
      </w:rPr>
    </w:lvl>
    <w:lvl w:ilvl="6" w:tplc="04090001" w:tentative="1">
      <w:start w:val="1"/>
      <w:numFmt w:val="bullet"/>
      <w:lvlText w:val=""/>
      <w:lvlJc w:val="left"/>
      <w:pPr>
        <w:tabs>
          <w:tab w:val="num" w:pos="4781"/>
        </w:tabs>
        <w:ind w:left="4781" w:hanging="360"/>
      </w:pPr>
      <w:rPr>
        <w:rFonts w:ascii="Symbol" w:hAnsi="Symbol" w:hint="default"/>
      </w:rPr>
    </w:lvl>
    <w:lvl w:ilvl="7" w:tplc="04090003" w:tentative="1">
      <w:start w:val="1"/>
      <w:numFmt w:val="bullet"/>
      <w:lvlText w:val="o"/>
      <w:lvlJc w:val="left"/>
      <w:pPr>
        <w:tabs>
          <w:tab w:val="num" w:pos="5501"/>
        </w:tabs>
        <w:ind w:left="5501" w:hanging="360"/>
      </w:pPr>
      <w:rPr>
        <w:rFonts w:ascii="Courier New" w:hAnsi="Courier New" w:hint="default"/>
      </w:rPr>
    </w:lvl>
    <w:lvl w:ilvl="8" w:tplc="04090005" w:tentative="1">
      <w:start w:val="1"/>
      <w:numFmt w:val="bullet"/>
      <w:lvlText w:val=""/>
      <w:lvlJc w:val="left"/>
      <w:pPr>
        <w:tabs>
          <w:tab w:val="num" w:pos="6221"/>
        </w:tabs>
        <w:ind w:left="6221" w:hanging="360"/>
      </w:pPr>
      <w:rPr>
        <w:rFonts w:ascii="Wingdings" w:hAnsi="Wingdings" w:hint="default"/>
      </w:rPr>
    </w:lvl>
  </w:abstractNum>
  <w:abstractNum w:abstractNumId="14" w15:restartNumberingAfterBreak="0">
    <w:nsid w:val="2FDB28AA"/>
    <w:multiLevelType w:val="hybridMultilevel"/>
    <w:tmpl w:val="995E2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016E38"/>
    <w:multiLevelType w:val="hybridMultilevel"/>
    <w:tmpl w:val="63FE90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D9501E"/>
    <w:multiLevelType w:val="hybridMultilevel"/>
    <w:tmpl w:val="CD668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E76101"/>
    <w:multiLevelType w:val="hybridMultilevel"/>
    <w:tmpl w:val="7826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83659"/>
    <w:multiLevelType w:val="hybridMultilevel"/>
    <w:tmpl w:val="675A72AC"/>
    <w:lvl w:ilvl="0" w:tplc="DA8231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1532E2"/>
    <w:multiLevelType w:val="hybridMultilevel"/>
    <w:tmpl w:val="68A4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7635A"/>
    <w:multiLevelType w:val="hybridMultilevel"/>
    <w:tmpl w:val="6CC68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D626085"/>
    <w:multiLevelType w:val="hybridMultilevel"/>
    <w:tmpl w:val="4412D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45D6C"/>
    <w:multiLevelType w:val="hybridMultilevel"/>
    <w:tmpl w:val="992C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62BC9"/>
    <w:multiLevelType w:val="hybridMultilevel"/>
    <w:tmpl w:val="E264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51A80"/>
    <w:multiLevelType w:val="hybridMultilevel"/>
    <w:tmpl w:val="BB6E04E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73CB7E5C"/>
    <w:multiLevelType w:val="hybridMultilevel"/>
    <w:tmpl w:val="3E8AB9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26A7B"/>
    <w:multiLevelType w:val="hybridMultilevel"/>
    <w:tmpl w:val="9B987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6"/>
  </w:num>
  <w:num w:numId="3">
    <w:abstractNumId w:val="15"/>
  </w:num>
  <w:num w:numId="4">
    <w:abstractNumId w:val="13"/>
  </w:num>
  <w:num w:numId="5">
    <w:abstractNumId w:val="18"/>
  </w:num>
  <w:num w:numId="6">
    <w:abstractNumId w:val="0"/>
    <w:lvlOverride w:ilvl="0">
      <w:lvl w:ilvl="0">
        <w:start w:val="1"/>
        <w:numFmt w:val="bullet"/>
        <w:lvlText w:val=""/>
        <w:legacy w:legacy="1" w:legacySpace="120" w:legacyIndent="360"/>
        <w:lvlJc w:val="left"/>
        <w:pPr>
          <w:ind w:left="360" w:hanging="360"/>
        </w:pPr>
        <w:rPr>
          <w:rFonts w:ascii="Symbol" w:hAnsi="Symbol" w:hint="default"/>
          <w:sz w:val="20"/>
        </w:rPr>
      </w:lvl>
    </w:lvlOverride>
  </w:num>
  <w:num w:numId="7">
    <w:abstractNumId w:val="3"/>
  </w:num>
  <w:num w:numId="8">
    <w:abstractNumId w:val="26"/>
  </w:num>
  <w:num w:numId="9">
    <w:abstractNumId w:val="8"/>
  </w:num>
  <w:num w:numId="10">
    <w:abstractNumId w:val="23"/>
  </w:num>
  <w:num w:numId="11">
    <w:abstractNumId w:val="14"/>
  </w:num>
  <w:num w:numId="12">
    <w:abstractNumId w:val="16"/>
  </w:num>
  <w:num w:numId="13">
    <w:abstractNumId w:val="12"/>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1"/>
  </w:num>
  <w:num w:numId="17">
    <w:abstractNumId w:val="4"/>
  </w:num>
  <w:num w:numId="18">
    <w:abstractNumId w:val="25"/>
  </w:num>
  <w:num w:numId="19">
    <w:abstractNumId w:val="22"/>
  </w:num>
  <w:num w:numId="20">
    <w:abstractNumId w:val="24"/>
  </w:num>
  <w:num w:numId="21">
    <w:abstractNumId w:val="19"/>
  </w:num>
  <w:num w:numId="22">
    <w:abstractNumId w:val="17"/>
  </w:num>
  <w:num w:numId="23">
    <w:abstractNumId w:val="10"/>
  </w:num>
  <w:num w:numId="24">
    <w:abstractNumId w:val="7"/>
  </w:num>
  <w:num w:numId="25">
    <w:abstractNumId w:val="9"/>
  </w:num>
  <w:num w:numId="26">
    <w:abstractNumId w:val="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164"/>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4A"/>
    <w:rsid w:val="00001BC8"/>
    <w:rsid w:val="00006F85"/>
    <w:rsid w:val="0002058A"/>
    <w:rsid w:val="00021221"/>
    <w:rsid w:val="00022F4A"/>
    <w:rsid w:val="00036499"/>
    <w:rsid w:val="00057B84"/>
    <w:rsid w:val="000633EE"/>
    <w:rsid w:val="00064ABA"/>
    <w:rsid w:val="0006706C"/>
    <w:rsid w:val="00072E51"/>
    <w:rsid w:val="00091AEF"/>
    <w:rsid w:val="000A0684"/>
    <w:rsid w:val="000B4677"/>
    <w:rsid w:val="000B4F00"/>
    <w:rsid w:val="000C05E4"/>
    <w:rsid w:val="000C505B"/>
    <w:rsid w:val="000D692F"/>
    <w:rsid w:val="000E17A5"/>
    <w:rsid w:val="000E7CB8"/>
    <w:rsid w:val="000F0B51"/>
    <w:rsid w:val="00107F61"/>
    <w:rsid w:val="0012179D"/>
    <w:rsid w:val="00122A35"/>
    <w:rsid w:val="00125217"/>
    <w:rsid w:val="0014020B"/>
    <w:rsid w:val="00146446"/>
    <w:rsid w:val="001526BA"/>
    <w:rsid w:val="00162100"/>
    <w:rsid w:val="001653C9"/>
    <w:rsid w:val="001747B5"/>
    <w:rsid w:val="001A5730"/>
    <w:rsid w:val="001A6DBE"/>
    <w:rsid w:val="001B5B36"/>
    <w:rsid w:val="001C3D0B"/>
    <w:rsid w:val="001D0AB4"/>
    <w:rsid w:val="001D3EBC"/>
    <w:rsid w:val="001E7650"/>
    <w:rsid w:val="001F44F5"/>
    <w:rsid w:val="001F6304"/>
    <w:rsid w:val="0021010A"/>
    <w:rsid w:val="0021441B"/>
    <w:rsid w:val="00222396"/>
    <w:rsid w:val="00247559"/>
    <w:rsid w:val="0027580E"/>
    <w:rsid w:val="00276F13"/>
    <w:rsid w:val="002A202B"/>
    <w:rsid w:val="002A75AF"/>
    <w:rsid w:val="002B598D"/>
    <w:rsid w:val="002D4C72"/>
    <w:rsid w:val="002E4A3C"/>
    <w:rsid w:val="002E6951"/>
    <w:rsid w:val="00301B3C"/>
    <w:rsid w:val="00305A4D"/>
    <w:rsid w:val="00306E99"/>
    <w:rsid w:val="0031419D"/>
    <w:rsid w:val="0031651F"/>
    <w:rsid w:val="00324C88"/>
    <w:rsid w:val="0034057C"/>
    <w:rsid w:val="00347669"/>
    <w:rsid w:val="003545A6"/>
    <w:rsid w:val="003606EC"/>
    <w:rsid w:val="0036593B"/>
    <w:rsid w:val="00376F28"/>
    <w:rsid w:val="00386A8F"/>
    <w:rsid w:val="003E644F"/>
    <w:rsid w:val="003F0DC3"/>
    <w:rsid w:val="0042436A"/>
    <w:rsid w:val="00433225"/>
    <w:rsid w:val="004424A7"/>
    <w:rsid w:val="00454D90"/>
    <w:rsid w:val="004554B5"/>
    <w:rsid w:val="00455B3D"/>
    <w:rsid w:val="004665DE"/>
    <w:rsid w:val="00480538"/>
    <w:rsid w:val="00491DDC"/>
    <w:rsid w:val="00493969"/>
    <w:rsid w:val="004A5282"/>
    <w:rsid w:val="004C6338"/>
    <w:rsid w:val="004E2B56"/>
    <w:rsid w:val="004F59B1"/>
    <w:rsid w:val="00514E4D"/>
    <w:rsid w:val="00521C27"/>
    <w:rsid w:val="00532B86"/>
    <w:rsid w:val="005340D9"/>
    <w:rsid w:val="0053641C"/>
    <w:rsid w:val="00540CEE"/>
    <w:rsid w:val="00554A71"/>
    <w:rsid w:val="00586762"/>
    <w:rsid w:val="00590A50"/>
    <w:rsid w:val="0059778B"/>
    <w:rsid w:val="00597C53"/>
    <w:rsid w:val="005A700F"/>
    <w:rsid w:val="005B00F3"/>
    <w:rsid w:val="005C503D"/>
    <w:rsid w:val="005C6194"/>
    <w:rsid w:val="005D1BC3"/>
    <w:rsid w:val="005D6B30"/>
    <w:rsid w:val="005E0162"/>
    <w:rsid w:val="005E5804"/>
    <w:rsid w:val="00605546"/>
    <w:rsid w:val="006144CD"/>
    <w:rsid w:val="00625053"/>
    <w:rsid w:val="00630B57"/>
    <w:rsid w:val="00631338"/>
    <w:rsid w:val="006323C2"/>
    <w:rsid w:val="00637B54"/>
    <w:rsid w:val="00637B7F"/>
    <w:rsid w:val="00640437"/>
    <w:rsid w:val="006666FB"/>
    <w:rsid w:val="006727C4"/>
    <w:rsid w:val="0067431D"/>
    <w:rsid w:val="00680614"/>
    <w:rsid w:val="00680CE0"/>
    <w:rsid w:val="00683746"/>
    <w:rsid w:val="006A4A4B"/>
    <w:rsid w:val="006A7ACC"/>
    <w:rsid w:val="006B13FA"/>
    <w:rsid w:val="006B2F32"/>
    <w:rsid w:val="006B5AA1"/>
    <w:rsid w:val="006C465F"/>
    <w:rsid w:val="006C7387"/>
    <w:rsid w:val="006D07DA"/>
    <w:rsid w:val="006D315B"/>
    <w:rsid w:val="006E111E"/>
    <w:rsid w:val="006E6275"/>
    <w:rsid w:val="00702ABE"/>
    <w:rsid w:val="0071074A"/>
    <w:rsid w:val="00711D04"/>
    <w:rsid w:val="007273E1"/>
    <w:rsid w:val="00741D81"/>
    <w:rsid w:val="00743FB2"/>
    <w:rsid w:val="00751F21"/>
    <w:rsid w:val="007532D6"/>
    <w:rsid w:val="00755329"/>
    <w:rsid w:val="00766FBF"/>
    <w:rsid w:val="007804AD"/>
    <w:rsid w:val="00794CDA"/>
    <w:rsid w:val="00794E17"/>
    <w:rsid w:val="00797A11"/>
    <w:rsid w:val="007A303A"/>
    <w:rsid w:val="007A3847"/>
    <w:rsid w:val="007A7D80"/>
    <w:rsid w:val="007B2B20"/>
    <w:rsid w:val="007B2E59"/>
    <w:rsid w:val="007C0D42"/>
    <w:rsid w:val="007C392A"/>
    <w:rsid w:val="007D2C4A"/>
    <w:rsid w:val="00802711"/>
    <w:rsid w:val="00813FD5"/>
    <w:rsid w:val="00831C27"/>
    <w:rsid w:val="0083673A"/>
    <w:rsid w:val="00845CC7"/>
    <w:rsid w:val="00860987"/>
    <w:rsid w:val="008612D9"/>
    <w:rsid w:val="008617A4"/>
    <w:rsid w:val="00885023"/>
    <w:rsid w:val="00890F90"/>
    <w:rsid w:val="008976B1"/>
    <w:rsid w:val="008B1A28"/>
    <w:rsid w:val="008B5B29"/>
    <w:rsid w:val="008D40C2"/>
    <w:rsid w:val="008E3EFC"/>
    <w:rsid w:val="008F04D1"/>
    <w:rsid w:val="0090012F"/>
    <w:rsid w:val="00902C55"/>
    <w:rsid w:val="00903014"/>
    <w:rsid w:val="00907FDB"/>
    <w:rsid w:val="00914283"/>
    <w:rsid w:val="00920A58"/>
    <w:rsid w:val="0093605C"/>
    <w:rsid w:val="00946041"/>
    <w:rsid w:val="00953196"/>
    <w:rsid w:val="00953C68"/>
    <w:rsid w:val="009653A1"/>
    <w:rsid w:val="00966C2E"/>
    <w:rsid w:val="00970306"/>
    <w:rsid w:val="009752D2"/>
    <w:rsid w:val="00986B55"/>
    <w:rsid w:val="00987189"/>
    <w:rsid w:val="009B1AAA"/>
    <w:rsid w:val="009C521B"/>
    <w:rsid w:val="009C5533"/>
    <w:rsid w:val="009C60FD"/>
    <w:rsid w:val="009E7C00"/>
    <w:rsid w:val="00A0581F"/>
    <w:rsid w:val="00A06219"/>
    <w:rsid w:val="00A155EE"/>
    <w:rsid w:val="00A2076B"/>
    <w:rsid w:val="00A24CF2"/>
    <w:rsid w:val="00A352DB"/>
    <w:rsid w:val="00A47033"/>
    <w:rsid w:val="00A70FC2"/>
    <w:rsid w:val="00A7311B"/>
    <w:rsid w:val="00A8256C"/>
    <w:rsid w:val="00A95AE4"/>
    <w:rsid w:val="00AC4529"/>
    <w:rsid w:val="00AF1110"/>
    <w:rsid w:val="00B0735B"/>
    <w:rsid w:val="00B30CA2"/>
    <w:rsid w:val="00B40600"/>
    <w:rsid w:val="00B41F07"/>
    <w:rsid w:val="00B43878"/>
    <w:rsid w:val="00B555B4"/>
    <w:rsid w:val="00B635A0"/>
    <w:rsid w:val="00B70C2B"/>
    <w:rsid w:val="00B82B06"/>
    <w:rsid w:val="00BA7924"/>
    <w:rsid w:val="00BB517F"/>
    <w:rsid w:val="00BD4394"/>
    <w:rsid w:val="00BE18D2"/>
    <w:rsid w:val="00BF3C63"/>
    <w:rsid w:val="00C06491"/>
    <w:rsid w:val="00C23820"/>
    <w:rsid w:val="00C37078"/>
    <w:rsid w:val="00C372CE"/>
    <w:rsid w:val="00C41F8F"/>
    <w:rsid w:val="00C47A35"/>
    <w:rsid w:val="00C52BE8"/>
    <w:rsid w:val="00C652D4"/>
    <w:rsid w:val="00C752C7"/>
    <w:rsid w:val="00C77E77"/>
    <w:rsid w:val="00C969C7"/>
    <w:rsid w:val="00C97879"/>
    <w:rsid w:val="00CA58D1"/>
    <w:rsid w:val="00CA66A3"/>
    <w:rsid w:val="00CA79E0"/>
    <w:rsid w:val="00CB7202"/>
    <w:rsid w:val="00CC3E71"/>
    <w:rsid w:val="00CC73D0"/>
    <w:rsid w:val="00CE3049"/>
    <w:rsid w:val="00CE3278"/>
    <w:rsid w:val="00CE4483"/>
    <w:rsid w:val="00CE7F2F"/>
    <w:rsid w:val="00D01AE2"/>
    <w:rsid w:val="00D120B2"/>
    <w:rsid w:val="00D13A74"/>
    <w:rsid w:val="00D17199"/>
    <w:rsid w:val="00D17A08"/>
    <w:rsid w:val="00D20C24"/>
    <w:rsid w:val="00D23F91"/>
    <w:rsid w:val="00D27932"/>
    <w:rsid w:val="00D36D77"/>
    <w:rsid w:val="00D418B5"/>
    <w:rsid w:val="00D620E7"/>
    <w:rsid w:val="00D631D6"/>
    <w:rsid w:val="00D80AD2"/>
    <w:rsid w:val="00DA7FEF"/>
    <w:rsid w:val="00DB0EE0"/>
    <w:rsid w:val="00DC7151"/>
    <w:rsid w:val="00DE5401"/>
    <w:rsid w:val="00DE73EE"/>
    <w:rsid w:val="00E07BD7"/>
    <w:rsid w:val="00E221E6"/>
    <w:rsid w:val="00E236CD"/>
    <w:rsid w:val="00E320D9"/>
    <w:rsid w:val="00E43205"/>
    <w:rsid w:val="00E47679"/>
    <w:rsid w:val="00E57009"/>
    <w:rsid w:val="00E6771B"/>
    <w:rsid w:val="00E9411F"/>
    <w:rsid w:val="00E943DC"/>
    <w:rsid w:val="00E978EE"/>
    <w:rsid w:val="00EA1CF6"/>
    <w:rsid w:val="00EA226B"/>
    <w:rsid w:val="00EA5CD7"/>
    <w:rsid w:val="00EB2566"/>
    <w:rsid w:val="00ED064D"/>
    <w:rsid w:val="00ED07CF"/>
    <w:rsid w:val="00F03912"/>
    <w:rsid w:val="00F07535"/>
    <w:rsid w:val="00F076BD"/>
    <w:rsid w:val="00F12368"/>
    <w:rsid w:val="00F12A4E"/>
    <w:rsid w:val="00F2505D"/>
    <w:rsid w:val="00F42FC2"/>
    <w:rsid w:val="00F5252E"/>
    <w:rsid w:val="00F667E0"/>
    <w:rsid w:val="00F8341B"/>
    <w:rsid w:val="00F92023"/>
    <w:rsid w:val="00F93985"/>
    <w:rsid w:val="00FB1C88"/>
    <w:rsid w:val="00FC15DE"/>
    <w:rsid w:val="00FE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20C508F"/>
  <w15:chartTrackingRefBased/>
  <w15:docId w15:val="{9CE68B94-B44F-42E5-AF27-5D629F4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288"/>
        <w:tab w:val="left" w:pos="5760"/>
      </w:tabs>
      <w:suppressAutoHyphens/>
      <w:spacing w:after="24" w:line="192" w:lineRule="auto"/>
      <w:outlineLvl w:val="0"/>
    </w:pPr>
    <w:rPr>
      <w:rFonts w:ascii="CG Times Italic" w:hAnsi="CG Times Italic"/>
      <w:b/>
      <w:bCs/>
      <w:iCs/>
      <w:color w:val="FF0000"/>
    </w:rPr>
  </w:style>
  <w:style w:type="paragraph" w:styleId="Heading2">
    <w:name w:val="heading 2"/>
    <w:basedOn w:val="Normal"/>
    <w:next w:val="Normal"/>
    <w:qFormat/>
    <w:pPr>
      <w:keepNext/>
      <w:outlineLvl w:val="1"/>
    </w:pPr>
    <w:rPr>
      <w:rFonts w:ascii="Times New Roman" w:hAnsi="Times New Roman"/>
      <w:u w:val="single"/>
    </w:rPr>
  </w:style>
  <w:style w:type="paragraph" w:styleId="Heading3">
    <w:name w:val="heading 3"/>
    <w:basedOn w:val="Normal"/>
    <w:next w:val="Normal"/>
    <w:qFormat/>
    <w:pPr>
      <w:keepNext/>
      <w:suppressAutoHyphens/>
      <w:jc w:val="center"/>
      <w:outlineLvl w:val="2"/>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semiHidden/>
    <w:pPr>
      <w:tabs>
        <w:tab w:val="center" w:pos="5731"/>
      </w:tabs>
      <w:suppressAutoHyphens/>
      <w:spacing w:line="216" w:lineRule="auto"/>
      <w:jc w:val="center"/>
    </w:pPr>
    <w:rPr>
      <w:rFonts w:ascii="CG Times" w:hAnsi="CG Times"/>
    </w:rPr>
  </w:style>
  <w:style w:type="paragraph" w:styleId="BodyText2">
    <w:name w:val="Body Text 2"/>
    <w:basedOn w:val="Normal"/>
    <w:semiHidden/>
    <w:pPr>
      <w:tabs>
        <w:tab w:val="left" w:pos="288"/>
        <w:tab w:val="left" w:pos="5760"/>
      </w:tabs>
      <w:suppressAutoHyphens/>
      <w:spacing w:line="216" w:lineRule="auto"/>
    </w:pPr>
    <w:rPr>
      <w:rFonts w:ascii="CG Times" w:hAnsi="CG Times"/>
      <w:b/>
      <w:bCs/>
    </w:rPr>
  </w:style>
  <w:style w:type="paragraph" w:styleId="BodyText3">
    <w:name w:val="Body Text 3"/>
    <w:basedOn w:val="Normal"/>
    <w:semiHidden/>
    <w:pPr>
      <w:tabs>
        <w:tab w:val="left" w:pos="288"/>
        <w:tab w:val="left" w:pos="5760"/>
      </w:tabs>
      <w:suppressAutoHyphens/>
      <w:jc w:val="both"/>
    </w:pPr>
    <w:rPr>
      <w:rFonts w:ascii="Times New Roman" w:hAnsi="Times New Roman"/>
      <w:sz w:val="22"/>
    </w:rPr>
  </w:style>
  <w:style w:type="character" w:customStyle="1" w:styleId="BodyTextChar">
    <w:name w:val="Body Text Char"/>
    <w:link w:val="BodyText"/>
    <w:semiHidden/>
    <w:rsid w:val="00755329"/>
    <w:rPr>
      <w:rFonts w:ascii="CG Times" w:hAnsi="CG Times"/>
      <w:sz w:val="24"/>
    </w:rPr>
  </w:style>
  <w:style w:type="paragraph" w:styleId="BalloonText">
    <w:name w:val="Balloon Text"/>
    <w:basedOn w:val="Normal"/>
    <w:link w:val="BalloonTextChar"/>
    <w:uiPriority w:val="99"/>
    <w:semiHidden/>
    <w:unhideWhenUsed/>
    <w:rsid w:val="008612D9"/>
    <w:rPr>
      <w:rFonts w:ascii="Tahoma" w:hAnsi="Tahoma" w:cs="Tahoma"/>
      <w:sz w:val="16"/>
      <w:szCs w:val="16"/>
    </w:rPr>
  </w:style>
  <w:style w:type="character" w:customStyle="1" w:styleId="BalloonTextChar">
    <w:name w:val="Balloon Text Char"/>
    <w:link w:val="BalloonText"/>
    <w:uiPriority w:val="99"/>
    <w:semiHidden/>
    <w:rsid w:val="008612D9"/>
    <w:rPr>
      <w:rFonts w:ascii="Tahoma" w:hAnsi="Tahoma" w:cs="Tahoma"/>
      <w:sz w:val="16"/>
      <w:szCs w:val="16"/>
    </w:rPr>
  </w:style>
  <w:style w:type="paragraph" w:styleId="ListParagraph">
    <w:name w:val="List Paragraph"/>
    <w:basedOn w:val="Normal"/>
    <w:uiPriority w:val="34"/>
    <w:qFormat/>
    <w:rsid w:val="001B5B36"/>
    <w:pPr>
      <w:ind w:left="720"/>
    </w:pPr>
  </w:style>
  <w:style w:type="paragraph" w:styleId="BodyTextIndent3">
    <w:name w:val="Body Text Indent 3"/>
    <w:basedOn w:val="Normal"/>
    <w:link w:val="BodyTextIndent3Char"/>
    <w:uiPriority w:val="99"/>
    <w:unhideWhenUsed/>
    <w:rsid w:val="00D418B5"/>
    <w:pPr>
      <w:widowControl/>
      <w:overflowPunct w:val="0"/>
      <w:autoSpaceDE w:val="0"/>
      <w:autoSpaceDN w:val="0"/>
      <w:adjustRightInd w:val="0"/>
      <w:spacing w:after="120"/>
      <w:ind w:left="360"/>
      <w:textAlignment w:val="baseline"/>
    </w:pPr>
    <w:rPr>
      <w:rFonts w:ascii="Times New Roman" w:hAnsi="Times New Roman"/>
      <w:sz w:val="16"/>
      <w:szCs w:val="16"/>
    </w:rPr>
  </w:style>
  <w:style w:type="character" w:customStyle="1" w:styleId="BodyTextIndent3Char">
    <w:name w:val="Body Text Indent 3 Char"/>
    <w:link w:val="BodyTextIndent3"/>
    <w:uiPriority w:val="99"/>
    <w:rsid w:val="00D418B5"/>
    <w:rPr>
      <w:sz w:val="16"/>
      <w:szCs w:val="16"/>
    </w:rPr>
  </w:style>
  <w:style w:type="character" w:styleId="Hyperlink">
    <w:name w:val="Hyperlink"/>
    <w:uiPriority w:val="99"/>
    <w:rsid w:val="00A24CF2"/>
    <w:rPr>
      <w:color w:val="0000FF"/>
      <w:u w:val="single"/>
    </w:rPr>
  </w:style>
  <w:style w:type="paragraph" w:styleId="Header">
    <w:name w:val="header"/>
    <w:basedOn w:val="Normal"/>
    <w:link w:val="HeaderChar"/>
    <w:uiPriority w:val="99"/>
    <w:unhideWhenUsed/>
    <w:rsid w:val="00A24CF2"/>
    <w:pPr>
      <w:tabs>
        <w:tab w:val="center" w:pos="4680"/>
        <w:tab w:val="right" w:pos="9360"/>
      </w:tabs>
    </w:pPr>
  </w:style>
  <w:style w:type="character" w:customStyle="1" w:styleId="HeaderChar">
    <w:name w:val="Header Char"/>
    <w:link w:val="Header"/>
    <w:uiPriority w:val="99"/>
    <w:rsid w:val="00A24CF2"/>
    <w:rPr>
      <w:rFonts w:ascii="Courier New" w:hAnsi="Courier New"/>
      <w:sz w:val="24"/>
    </w:rPr>
  </w:style>
  <w:style w:type="paragraph" w:styleId="Footer">
    <w:name w:val="footer"/>
    <w:basedOn w:val="Normal"/>
    <w:link w:val="FooterChar"/>
    <w:uiPriority w:val="99"/>
    <w:unhideWhenUsed/>
    <w:rsid w:val="00A24CF2"/>
    <w:pPr>
      <w:tabs>
        <w:tab w:val="center" w:pos="4680"/>
        <w:tab w:val="right" w:pos="9360"/>
      </w:tabs>
    </w:pPr>
  </w:style>
  <w:style w:type="character" w:customStyle="1" w:styleId="FooterChar">
    <w:name w:val="Footer Char"/>
    <w:link w:val="Footer"/>
    <w:uiPriority w:val="99"/>
    <w:rsid w:val="00A24CF2"/>
    <w:rPr>
      <w:rFonts w:ascii="Courier New" w:hAnsi="Courier New"/>
      <w:sz w:val="24"/>
    </w:rPr>
  </w:style>
  <w:style w:type="paragraph" w:customStyle="1" w:styleId="Default">
    <w:name w:val="Default"/>
    <w:rsid w:val="00F0753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53196"/>
    <w:rPr>
      <w:sz w:val="16"/>
      <w:szCs w:val="16"/>
    </w:rPr>
  </w:style>
  <w:style w:type="paragraph" w:styleId="CommentText">
    <w:name w:val="annotation text"/>
    <w:basedOn w:val="Normal"/>
    <w:link w:val="CommentTextChar"/>
    <w:uiPriority w:val="99"/>
    <w:semiHidden/>
    <w:unhideWhenUsed/>
    <w:rsid w:val="00953196"/>
    <w:rPr>
      <w:sz w:val="20"/>
    </w:rPr>
  </w:style>
  <w:style w:type="character" w:customStyle="1" w:styleId="CommentTextChar">
    <w:name w:val="Comment Text Char"/>
    <w:basedOn w:val="DefaultParagraphFont"/>
    <w:link w:val="CommentText"/>
    <w:uiPriority w:val="99"/>
    <w:semiHidden/>
    <w:rsid w:val="00953196"/>
    <w:rPr>
      <w:rFonts w:ascii="Courier New" w:hAnsi="Courier New"/>
    </w:rPr>
  </w:style>
  <w:style w:type="paragraph" w:styleId="CommentSubject">
    <w:name w:val="annotation subject"/>
    <w:basedOn w:val="CommentText"/>
    <w:next w:val="CommentText"/>
    <w:link w:val="CommentSubjectChar"/>
    <w:uiPriority w:val="99"/>
    <w:semiHidden/>
    <w:unhideWhenUsed/>
    <w:rsid w:val="00953196"/>
    <w:rPr>
      <w:b/>
      <w:bCs/>
    </w:rPr>
  </w:style>
  <w:style w:type="character" w:customStyle="1" w:styleId="CommentSubjectChar">
    <w:name w:val="Comment Subject Char"/>
    <w:basedOn w:val="CommentTextChar"/>
    <w:link w:val="CommentSubject"/>
    <w:uiPriority w:val="99"/>
    <w:semiHidden/>
    <w:rsid w:val="00953196"/>
    <w:rPr>
      <w:rFonts w:ascii="Courier New" w:hAnsi="Courier New"/>
      <w:b/>
      <w:bCs/>
    </w:rPr>
  </w:style>
  <w:style w:type="character" w:styleId="FollowedHyperlink">
    <w:name w:val="FollowedHyperlink"/>
    <w:basedOn w:val="DefaultParagraphFont"/>
    <w:uiPriority w:val="99"/>
    <w:semiHidden/>
    <w:unhideWhenUsed/>
    <w:rsid w:val="006727C4"/>
    <w:rPr>
      <w:color w:val="954F72" w:themeColor="followedHyperlink"/>
      <w:u w:val="single"/>
    </w:rPr>
  </w:style>
  <w:style w:type="paragraph" w:styleId="NormalWeb">
    <w:name w:val="Normal (Web)"/>
    <w:basedOn w:val="Normal"/>
    <w:uiPriority w:val="99"/>
    <w:semiHidden/>
    <w:unhideWhenUsed/>
    <w:rsid w:val="005C503D"/>
    <w:pPr>
      <w:widowControl/>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5424">
      <w:bodyDiv w:val="1"/>
      <w:marLeft w:val="0"/>
      <w:marRight w:val="0"/>
      <w:marTop w:val="0"/>
      <w:marBottom w:val="0"/>
      <w:divBdr>
        <w:top w:val="none" w:sz="0" w:space="0" w:color="auto"/>
        <w:left w:val="none" w:sz="0" w:space="0" w:color="auto"/>
        <w:bottom w:val="none" w:sz="0" w:space="0" w:color="auto"/>
        <w:right w:val="none" w:sz="0" w:space="0" w:color="auto"/>
      </w:divBdr>
    </w:div>
    <w:div w:id="297885234">
      <w:bodyDiv w:val="1"/>
      <w:marLeft w:val="0"/>
      <w:marRight w:val="0"/>
      <w:marTop w:val="0"/>
      <w:marBottom w:val="0"/>
      <w:divBdr>
        <w:top w:val="none" w:sz="0" w:space="0" w:color="auto"/>
        <w:left w:val="none" w:sz="0" w:space="0" w:color="auto"/>
        <w:bottom w:val="none" w:sz="0" w:space="0" w:color="auto"/>
        <w:right w:val="none" w:sz="0" w:space="0" w:color="auto"/>
      </w:divBdr>
      <w:divsChild>
        <w:div w:id="2078940676">
          <w:marLeft w:val="0"/>
          <w:marRight w:val="0"/>
          <w:marTop w:val="0"/>
          <w:marBottom w:val="0"/>
          <w:divBdr>
            <w:top w:val="none" w:sz="0" w:space="0" w:color="auto"/>
            <w:left w:val="none" w:sz="0" w:space="0" w:color="auto"/>
            <w:bottom w:val="none" w:sz="0" w:space="0" w:color="auto"/>
            <w:right w:val="none" w:sz="0" w:space="0" w:color="auto"/>
          </w:divBdr>
          <w:divsChild>
            <w:div w:id="395981354">
              <w:marLeft w:val="0"/>
              <w:marRight w:val="0"/>
              <w:marTop w:val="0"/>
              <w:marBottom w:val="0"/>
              <w:divBdr>
                <w:top w:val="none" w:sz="0" w:space="0" w:color="auto"/>
                <w:left w:val="none" w:sz="0" w:space="0" w:color="auto"/>
                <w:bottom w:val="none" w:sz="0" w:space="0" w:color="auto"/>
                <w:right w:val="none" w:sz="0" w:space="0" w:color="auto"/>
              </w:divBdr>
              <w:divsChild>
                <w:div w:id="1795051673">
                  <w:marLeft w:val="0"/>
                  <w:marRight w:val="0"/>
                  <w:marTop w:val="0"/>
                  <w:marBottom w:val="0"/>
                  <w:divBdr>
                    <w:top w:val="none" w:sz="0" w:space="0" w:color="auto"/>
                    <w:left w:val="none" w:sz="0" w:space="0" w:color="auto"/>
                    <w:bottom w:val="none" w:sz="0" w:space="0" w:color="auto"/>
                    <w:right w:val="none" w:sz="0" w:space="0" w:color="auto"/>
                  </w:divBdr>
                  <w:divsChild>
                    <w:div w:id="1946423904">
                      <w:marLeft w:val="-300"/>
                      <w:marRight w:val="0"/>
                      <w:marTop w:val="0"/>
                      <w:marBottom w:val="0"/>
                      <w:divBdr>
                        <w:top w:val="none" w:sz="0" w:space="0" w:color="auto"/>
                        <w:left w:val="none" w:sz="0" w:space="0" w:color="auto"/>
                        <w:bottom w:val="none" w:sz="0" w:space="0" w:color="auto"/>
                        <w:right w:val="none" w:sz="0" w:space="0" w:color="auto"/>
                      </w:divBdr>
                      <w:divsChild>
                        <w:div w:id="1010447567">
                          <w:marLeft w:val="0"/>
                          <w:marRight w:val="0"/>
                          <w:marTop w:val="0"/>
                          <w:marBottom w:val="0"/>
                          <w:divBdr>
                            <w:top w:val="none" w:sz="0" w:space="0" w:color="auto"/>
                            <w:left w:val="none" w:sz="0" w:space="0" w:color="auto"/>
                            <w:bottom w:val="none" w:sz="0" w:space="0" w:color="auto"/>
                            <w:right w:val="none" w:sz="0" w:space="0" w:color="auto"/>
                          </w:divBdr>
                          <w:divsChild>
                            <w:div w:id="1025251738">
                              <w:marLeft w:val="0"/>
                              <w:marRight w:val="0"/>
                              <w:marTop w:val="0"/>
                              <w:marBottom w:val="0"/>
                              <w:divBdr>
                                <w:top w:val="none" w:sz="0" w:space="0" w:color="auto"/>
                                <w:left w:val="single" w:sz="6" w:space="15" w:color="CCCCCC"/>
                                <w:bottom w:val="none" w:sz="0" w:space="0" w:color="auto"/>
                                <w:right w:val="none" w:sz="0" w:space="0" w:color="auto"/>
                              </w:divBdr>
                              <w:divsChild>
                                <w:div w:id="17842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ly@troymi.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oymi.gov/jobopening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roypl.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3DE7D-778B-4B3A-BE6C-1BDE287A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AFSCME Posting</vt:lpstr>
    </vt:vector>
  </TitlesOfParts>
  <Company>City of Troy</Company>
  <LinksUpToDate>false</LinksUpToDate>
  <CharactersWithSpaces>2777</CharactersWithSpaces>
  <SharedDoc>false</SharedDoc>
  <HLinks>
    <vt:vector size="12" baseType="variant">
      <vt:variant>
        <vt:i4>3997715</vt:i4>
      </vt:variant>
      <vt:variant>
        <vt:i4>3</vt:i4>
      </vt:variant>
      <vt:variant>
        <vt:i4>0</vt:i4>
      </vt:variant>
      <vt:variant>
        <vt:i4>5</vt:i4>
      </vt:variant>
      <vt:variant>
        <vt:lpwstr>mailto:apply@troymi.gov</vt:lpwstr>
      </vt:variant>
      <vt:variant>
        <vt:lpwstr/>
      </vt:variant>
      <vt:variant>
        <vt:i4>5767259</vt:i4>
      </vt:variant>
      <vt:variant>
        <vt:i4>0</vt:i4>
      </vt:variant>
      <vt:variant>
        <vt:i4>0</vt:i4>
      </vt:variant>
      <vt:variant>
        <vt:i4>5</vt:i4>
      </vt:variant>
      <vt:variant>
        <vt:lpwstr>http://www.troymi.gov/jobopenings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AFSCME Posting</dc:title>
  <dc:subject/>
  <dc:creator>Celeste Yousif</dc:creator>
  <cp:keywords/>
  <cp:lastModifiedBy>Lynne Lambert</cp:lastModifiedBy>
  <cp:revision>2</cp:revision>
  <cp:lastPrinted>2018-01-06T16:18:00Z</cp:lastPrinted>
  <dcterms:created xsi:type="dcterms:W3CDTF">2018-09-25T13:09:00Z</dcterms:created>
  <dcterms:modified xsi:type="dcterms:W3CDTF">2018-09-25T13:09:00Z</dcterms:modified>
</cp:coreProperties>
</file>