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67C92" w14:textId="77777777" w:rsidR="000563E2" w:rsidRDefault="000563E2" w:rsidP="000563E2">
      <w:pPr>
        <w:jc w:val="center"/>
        <w:rPr>
          <w:b/>
          <w:bCs/>
          <w:sz w:val="28"/>
          <w:szCs w:val="28"/>
        </w:rPr>
      </w:pPr>
    </w:p>
    <w:p w14:paraId="1638CD74" w14:textId="510D101C" w:rsidR="000563E2" w:rsidRPr="000563E2" w:rsidRDefault="000563E2" w:rsidP="000563E2">
      <w:pPr>
        <w:jc w:val="center"/>
        <w:rPr>
          <w:rFonts w:ascii="Times New Roman" w:hAnsi="Times New Roman" w:cs="Times New Roman"/>
          <w:b/>
          <w:bCs/>
          <w:sz w:val="24"/>
          <w:szCs w:val="24"/>
        </w:rPr>
      </w:pPr>
      <w:r w:rsidRPr="000563E2">
        <w:rPr>
          <w:rFonts w:ascii="Times New Roman" w:hAnsi="Times New Roman" w:cs="Times New Roman"/>
          <w:noProof/>
          <w:sz w:val="24"/>
          <w:szCs w:val="24"/>
        </w:rPr>
        <w:drawing>
          <wp:inline distT="0" distB="0" distL="0" distR="0" wp14:anchorId="3413FEEE" wp14:editId="60D98575">
            <wp:extent cx="1485900" cy="962025"/>
            <wp:effectExtent l="0" t="0" r="0" b="9525"/>
            <wp:docPr id="494074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0" cy="962025"/>
                    </a:xfrm>
                    <a:prstGeom prst="rect">
                      <a:avLst/>
                    </a:prstGeom>
                    <a:noFill/>
                    <a:ln>
                      <a:noFill/>
                    </a:ln>
                  </pic:spPr>
                </pic:pic>
              </a:graphicData>
            </a:graphic>
          </wp:inline>
        </w:drawing>
      </w:r>
    </w:p>
    <w:p w14:paraId="2CBA6CD2" w14:textId="65B0BFAF" w:rsidR="000563E2" w:rsidRPr="000563E2" w:rsidRDefault="000563E2" w:rsidP="00717026">
      <w:pPr>
        <w:jc w:val="center"/>
        <w:rPr>
          <w:rFonts w:ascii="Times New Roman" w:hAnsi="Times New Roman" w:cs="Times New Roman"/>
          <w:b/>
          <w:bCs/>
          <w:sz w:val="24"/>
          <w:szCs w:val="24"/>
        </w:rPr>
      </w:pPr>
      <w:r w:rsidRPr="000563E2">
        <w:rPr>
          <w:rFonts w:ascii="Times New Roman" w:hAnsi="Times New Roman" w:cs="Times New Roman"/>
          <w:b/>
          <w:bCs/>
          <w:sz w:val="24"/>
          <w:szCs w:val="24"/>
        </w:rPr>
        <w:t>Children and Youth Librarian</w:t>
      </w:r>
    </w:p>
    <w:p w14:paraId="60CBCCAB" w14:textId="77777777" w:rsidR="000563E2" w:rsidRPr="000563E2" w:rsidRDefault="000563E2">
      <w:pPr>
        <w:rPr>
          <w:rFonts w:ascii="Times New Roman" w:hAnsi="Times New Roman" w:cs="Times New Roman"/>
          <w:b/>
          <w:bCs/>
          <w:sz w:val="24"/>
          <w:szCs w:val="24"/>
        </w:rPr>
      </w:pPr>
    </w:p>
    <w:p w14:paraId="00000003" w14:textId="2A127830" w:rsidR="00F62886" w:rsidRPr="000563E2" w:rsidRDefault="00000000">
      <w:pPr>
        <w:rPr>
          <w:rFonts w:ascii="Times New Roman" w:hAnsi="Times New Roman" w:cs="Times New Roman"/>
          <w:sz w:val="24"/>
          <w:szCs w:val="24"/>
        </w:rPr>
      </w:pPr>
      <w:r w:rsidRPr="000563E2">
        <w:rPr>
          <w:rFonts w:ascii="Times New Roman" w:hAnsi="Times New Roman" w:cs="Times New Roman"/>
          <w:b/>
          <w:bCs/>
          <w:sz w:val="24"/>
          <w:szCs w:val="24"/>
        </w:rPr>
        <w:t xml:space="preserve">Title: </w:t>
      </w:r>
      <w:r w:rsidRPr="000563E2">
        <w:rPr>
          <w:rFonts w:ascii="Times New Roman" w:hAnsi="Times New Roman" w:cs="Times New Roman"/>
          <w:sz w:val="24"/>
          <w:szCs w:val="24"/>
        </w:rPr>
        <w:t>Children and Youth Librarian, serving the communities of Huntington Woods and Pleasant Ridge.</w:t>
      </w:r>
    </w:p>
    <w:p w14:paraId="15B64499" w14:textId="77777777" w:rsidR="000563E2" w:rsidRDefault="000563E2">
      <w:pPr>
        <w:rPr>
          <w:rFonts w:ascii="Times New Roman" w:hAnsi="Times New Roman" w:cs="Times New Roman"/>
          <w:b/>
          <w:bCs/>
          <w:sz w:val="24"/>
          <w:szCs w:val="24"/>
        </w:rPr>
      </w:pPr>
    </w:p>
    <w:p w14:paraId="00000004" w14:textId="38ADD907" w:rsidR="00F62886" w:rsidRPr="000563E2" w:rsidRDefault="00000000">
      <w:pPr>
        <w:rPr>
          <w:rFonts w:ascii="Times New Roman" w:hAnsi="Times New Roman" w:cs="Times New Roman"/>
          <w:sz w:val="24"/>
          <w:szCs w:val="24"/>
        </w:rPr>
      </w:pPr>
      <w:r w:rsidRPr="00717026">
        <w:rPr>
          <w:rFonts w:ascii="Times New Roman" w:hAnsi="Times New Roman" w:cs="Times New Roman"/>
          <w:b/>
          <w:bCs/>
          <w:sz w:val="24"/>
          <w:szCs w:val="24"/>
        </w:rPr>
        <w:t>Starting Salary</w:t>
      </w:r>
      <w:r w:rsidR="00717026">
        <w:rPr>
          <w:rFonts w:ascii="Times New Roman" w:hAnsi="Times New Roman" w:cs="Times New Roman"/>
          <w:sz w:val="24"/>
          <w:szCs w:val="24"/>
        </w:rPr>
        <w:t xml:space="preserve">: </w:t>
      </w:r>
      <w:r w:rsidR="00717026" w:rsidRPr="00717026">
        <w:rPr>
          <w:rFonts w:ascii="Times New Roman" w:hAnsi="Times New Roman" w:cs="Times New Roman"/>
          <w:sz w:val="24"/>
          <w:szCs w:val="24"/>
        </w:rPr>
        <w:t xml:space="preserve">$50,000 to </w:t>
      </w:r>
      <w:r w:rsidRPr="00717026">
        <w:rPr>
          <w:rFonts w:ascii="Times New Roman" w:hAnsi="Times New Roman" w:cs="Times New Roman"/>
          <w:sz w:val="24"/>
          <w:szCs w:val="24"/>
        </w:rPr>
        <w:t>$60,</w:t>
      </w:r>
      <w:r w:rsidR="00717026">
        <w:rPr>
          <w:rFonts w:ascii="Times New Roman" w:hAnsi="Times New Roman" w:cs="Times New Roman"/>
          <w:sz w:val="24"/>
          <w:szCs w:val="24"/>
        </w:rPr>
        <w:t xml:space="preserve">00 DOQ. </w:t>
      </w:r>
      <w:r w:rsidR="000563E2" w:rsidRPr="00717026">
        <w:rPr>
          <w:rFonts w:ascii="Times New Roman" w:hAnsi="Times New Roman" w:cs="Times New Roman"/>
          <w:sz w:val="24"/>
          <w:szCs w:val="24"/>
        </w:rPr>
        <w:t>Excellent</w:t>
      </w:r>
      <w:r w:rsidR="000563E2">
        <w:rPr>
          <w:rFonts w:ascii="Times New Roman" w:hAnsi="Times New Roman" w:cs="Times New Roman"/>
          <w:sz w:val="24"/>
          <w:szCs w:val="24"/>
        </w:rPr>
        <w:t xml:space="preserve"> benefit package including health, dental, vision, 10% employer contribution to 401(A) plan, retiree health savings plan, paid time off, etc.</w:t>
      </w:r>
    </w:p>
    <w:p w14:paraId="00000005" w14:textId="3CF07C7E" w:rsidR="00F62886" w:rsidRPr="000563E2" w:rsidRDefault="00000000">
      <w:pPr>
        <w:rPr>
          <w:rFonts w:ascii="Times New Roman" w:hAnsi="Times New Roman" w:cs="Times New Roman"/>
          <w:color w:val="FF0000"/>
          <w:sz w:val="24"/>
          <w:szCs w:val="24"/>
        </w:rPr>
      </w:pPr>
      <w:r w:rsidRPr="000563E2">
        <w:rPr>
          <w:rFonts w:ascii="Times New Roman" w:hAnsi="Times New Roman" w:cs="Times New Roman"/>
          <w:sz w:val="24"/>
          <w:szCs w:val="24"/>
        </w:rPr>
        <w:t>.</w:t>
      </w:r>
    </w:p>
    <w:p w14:paraId="00000006" w14:textId="36B90B8F" w:rsidR="00F62886" w:rsidRPr="000563E2" w:rsidRDefault="00000000">
      <w:pPr>
        <w:rPr>
          <w:rFonts w:ascii="Times New Roman" w:hAnsi="Times New Roman" w:cs="Times New Roman"/>
          <w:sz w:val="24"/>
          <w:szCs w:val="24"/>
        </w:rPr>
      </w:pPr>
      <w:r w:rsidRPr="000563E2">
        <w:rPr>
          <w:rFonts w:ascii="Times New Roman" w:hAnsi="Times New Roman" w:cs="Times New Roman"/>
          <w:b/>
          <w:bCs/>
          <w:sz w:val="24"/>
          <w:szCs w:val="24"/>
        </w:rPr>
        <w:t xml:space="preserve">Status: </w:t>
      </w:r>
      <w:r w:rsidRPr="000563E2">
        <w:rPr>
          <w:rFonts w:ascii="Times New Roman" w:hAnsi="Times New Roman" w:cs="Times New Roman"/>
          <w:sz w:val="24"/>
          <w:szCs w:val="24"/>
        </w:rPr>
        <w:t>Full-time, 40 hours per week, to include some evenings and weekends.</w:t>
      </w:r>
      <w:r w:rsidR="000563E2">
        <w:rPr>
          <w:rFonts w:ascii="Times New Roman" w:hAnsi="Times New Roman" w:cs="Times New Roman"/>
          <w:sz w:val="24"/>
          <w:szCs w:val="24"/>
        </w:rPr>
        <w:t xml:space="preserve"> Reports to the Library Director.</w:t>
      </w:r>
    </w:p>
    <w:p w14:paraId="00000008" w14:textId="77777777" w:rsidR="00F62886" w:rsidRPr="000563E2" w:rsidRDefault="00F62886">
      <w:pPr>
        <w:rPr>
          <w:rFonts w:ascii="Times New Roman" w:hAnsi="Times New Roman" w:cs="Times New Roman"/>
          <w:sz w:val="24"/>
          <w:szCs w:val="24"/>
        </w:rPr>
      </w:pPr>
    </w:p>
    <w:p w14:paraId="00000009" w14:textId="77777777" w:rsidR="00F62886" w:rsidRPr="000563E2" w:rsidRDefault="00000000">
      <w:pPr>
        <w:rPr>
          <w:rFonts w:ascii="Times New Roman" w:hAnsi="Times New Roman" w:cs="Times New Roman"/>
          <w:sz w:val="24"/>
          <w:szCs w:val="24"/>
        </w:rPr>
      </w:pPr>
      <w:r w:rsidRPr="000563E2">
        <w:rPr>
          <w:rFonts w:ascii="Times New Roman" w:hAnsi="Times New Roman" w:cs="Times New Roman"/>
          <w:b/>
          <w:bCs/>
          <w:sz w:val="24"/>
          <w:szCs w:val="24"/>
        </w:rPr>
        <w:t>ESSENTIAL DUTIES AND RESPONSIBILITIES:</w:t>
      </w:r>
    </w:p>
    <w:p w14:paraId="0000000A" w14:textId="77777777" w:rsidR="00F62886" w:rsidRPr="000563E2" w:rsidRDefault="00000000">
      <w:pPr>
        <w:numPr>
          <w:ilvl w:val="0"/>
          <w:numId w:val="2"/>
        </w:numPr>
        <w:rPr>
          <w:rFonts w:ascii="Times New Roman" w:hAnsi="Times New Roman" w:cs="Times New Roman"/>
          <w:sz w:val="24"/>
          <w:szCs w:val="24"/>
        </w:rPr>
      </w:pPr>
      <w:r w:rsidRPr="000563E2">
        <w:rPr>
          <w:rFonts w:ascii="Times New Roman" w:hAnsi="Times New Roman" w:cs="Times New Roman"/>
          <w:sz w:val="24"/>
          <w:szCs w:val="24"/>
        </w:rPr>
        <w:t>Staff the children’s reference desk and provide reader’s advisory, computer, and other library assistance to patrons in the children’s area.</w:t>
      </w:r>
    </w:p>
    <w:p w14:paraId="0000000B" w14:textId="77777777" w:rsidR="00F62886" w:rsidRPr="000563E2" w:rsidRDefault="00000000">
      <w:pPr>
        <w:numPr>
          <w:ilvl w:val="0"/>
          <w:numId w:val="2"/>
        </w:numPr>
        <w:rPr>
          <w:rFonts w:ascii="Times New Roman" w:hAnsi="Times New Roman" w:cs="Times New Roman"/>
          <w:sz w:val="24"/>
          <w:szCs w:val="24"/>
        </w:rPr>
      </w:pPr>
      <w:r w:rsidRPr="000563E2">
        <w:rPr>
          <w:rFonts w:ascii="Times New Roman" w:hAnsi="Times New Roman" w:cs="Times New Roman"/>
          <w:sz w:val="24"/>
          <w:szCs w:val="24"/>
        </w:rPr>
        <w:t xml:space="preserve">Plan and lead </w:t>
      </w:r>
      <w:proofErr w:type="spellStart"/>
      <w:r w:rsidRPr="000563E2">
        <w:rPr>
          <w:rFonts w:ascii="Times New Roman" w:hAnsi="Times New Roman" w:cs="Times New Roman"/>
          <w:sz w:val="24"/>
          <w:szCs w:val="24"/>
        </w:rPr>
        <w:t>storytimes</w:t>
      </w:r>
      <w:proofErr w:type="spellEnd"/>
      <w:r w:rsidRPr="000563E2">
        <w:rPr>
          <w:rFonts w:ascii="Times New Roman" w:hAnsi="Times New Roman" w:cs="Times New Roman"/>
          <w:sz w:val="24"/>
          <w:szCs w:val="24"/>
        </w:rPr>
        <w:t xml:space="preserve"> that integrate early literacy strategies for babies and children ages 0-5.</w:t>
      </w:r>
    </w:p>
    <w:p w14:paraId="0000000C" w14:textId="77777777" w:rsidR="00F62886" w:rsidRPr="000563E2" w:rsidRDefault="00000000">
      <w:pPr>
        <w:numPr>
          <w:ilvl w:val="0"/>
          <w:numId w:val="2"/>
        </w:numPr>
        <w:rPr>
          <w:rFonts w:ascii="Times New Roman" w:hAnsi="Times New Roman" w:cs="Times New Roman"/>
          <w:sz w:val="24"/>
          <w:szCs w:val="24"/>
        </w:rPr>
      </w:pPr>
      <w:r w:rsidRPr="000563E2">
        <w:rPr>
          <w:rFonts w:ascii="Times New Roman" w:hAnsi="Times New Roman" w:cs="Times New Roman"/>
          <w:sz w:val="24"/>
          <w:szCs w:val="24"/>
        </w:rPr>
        <w:t>Plan and oversee programming for children ages 6-12.</w:t>
      </w:r>
    </w:p>
    <w:p w14:paraId="0000000D" w14:textId="77777777" w:rsidR="00F62886" w:rsidRPr="000563E2" w:rsidRDefault="00000000">
      <w:pPr>
        <w:numPr>
          <w:ilvl w:val="0"/>
          <w:numId w:val="2"/>
        </w:numPr>
        <w:rPr>
          <w:rFonts w:ascii="Times New Roman" w:hAnsi="Times New Roman" w:cs="Times New Roman"/>
          <w:sz w:val="24"/>
          <w:szCs w:val="24"/>
        </w:rPr>
      </w:pPr>
      <w:r w:rsidRPr="000563E2">
        <w:rPr>
          <w:rFonts w:ascii="Times New Roman" w:hAnsi="Times New Roman" w:cs="Times New Roman"/>
          <w:sz w:val="24"/>
          <w:szCs w:val="24"/>
        </w:rPr>
        <w:t>Oversee the Teen Librarian, teen programming, and management of the YA reading area and collection.</w:t>
      </w:r>
    </w:p>
    <w:p w14:paraId="0000000E" w14:textId="6FC41690" w:rsidR="00F62886" w:rsidRPr="000563E2" w:rsidRDefault="00000000">
      <w:pPr>
        <w:numPr>
          <w:ilvl w:val="0"/>
          <w:numId w:val="2"/>
        </w:numPr>
        <w:rPr>
          <w:rFonts w:ascii="Times New Roman" w:hAnsi="Times New Roman" w:cs="Times New Roman"/>
          <w:sz w:val="24"/>
          <w:szCs w:val="24"/>
        </w:rPr>
      </w:pPr>
      <w:r w:rsidRPr="000563E2">
        <w:rPr>
          <w:rFonts w:ascii="Times New Roman" w:hAnsi="Times New Roman" w:cs="Times New Roman"/>
          <w:sz w:val="24"/>
          <w:szCs w:val="24"/>
        </w:rPr>
        <w:t xml:space="preserve">Develop relationships and coordinate library activities with teachers at Burton </w:t>
      </w:r>
      <w:r w:rsidR="000563E2">
        <w:rPr>
          <w:rFonts w:ascii="Times New Roman" w:hAnsi="Times New Roman" w:cs="Times New Roman"/>
          <w:sz w:val="24"/>
          <w:szCs w:val="24"/>
        </w:rPr>
        <w:t>E</w:t>
      </w:r>
      <w:r w:rsidRPr="000563E2">
        <w:rPr>
          <w:rFonts w:ascii="Times New Roman" w:hAnsi="Times New Roman" w:cs="Times New Roman"/>
          <w:sz w:val="24"/>
          <w:szCs w:val="24"/>
        </w:rPr>
        <w:t xml:space="preserve">lementary and Norup </w:t>
      </w:r>
      <w:r w:rsidR="000563E2">
        <w:rPr>
          <w:rFonts w:ascii="Times New Roman" w:hAnsi="Times New Roman" w:cs="Times New Roman"/>
          <w:sz w:val="24"/>
          <w:szCs w:val="24"/>
        </w:rPr>
        <w:t>M</w:t>
      </w:r>
      <w:r w:rsidRPr="000563E2">
        <w:rPr>
          <w:rFonts w:ascii="Times New Roman" w:hAnsi="Times New Roman" w:cs="Times New Roman"/>
          <w:sz w:val="24"/>
          <w:szCs w:val="24"/>
        </w:rPr>
        <w:t xml:space="preserve">iddle </w:t>
      </w:r>
      <w:r w:rsidR="000563E2">
        <w:rPr>
          <w:rFonts w:ascii="Times New Roman" w:hAnsi="Times New Roman" w:cs="Times New Roman"/>
          <w:sz w:val="24"/>
          <w:szCs w:val="24"/>
        </w:rPr>
        <w:t>S</w:t>
      </w:r>
      <w:r w:rsidRPr="000563E2">
        <w:rPr>
          <w:rFonts w:ascii="Times New Roman" w:hAnsi="Times New Roman" w:cs="Times New Roman"/>
          <w:sz w:val="24"/>
          <w:szCs w:val="24"/>
        </w:rPr>
        <w:t xml:space="preserve">chool. </w:t>
      </w:r>
    </w:p>
    <w:p w14:paraId="0000000F" w14:textId="77777777" w:rsidR="00F62886" w:rsidRPr="000563E2" w:rsidRDefault="00000000">
      <w:pPr>
        <w:numPr>
          <w:ilvl w:val="0"/>
          <w:numId w:val="2"/>
        </w:numPr>
        <w:rPr>
          <w:rFonts w:ascii="Times New Roman" w:hAnsi="Times New Roman" w:cs="Times New Roman"/>
          <w:sz w:val="24"/>
          <w:szCs w:val="24"/>
        </w:rPr>
      </w:pPr>
      <w:r w:rsidRPr="000563E2">
        <w:rPr>
          <w:rFonts w:ascii="Times New Roman" w:hAnsi="Times New Roman" w:cs="Times New Roman"/>
          <w:sz w:val="24"/>
          <w:szCs w:val="24"/>
        </w:rPr>
        <w:t>Promote children’s and youth activities through an active and engaging social media presence.</w:t>
      </w:r>
    </w:p>
    <w:p w14:paraId="00000010" w14:textId="77777777" w:rsidR="00F62886" w:rsidRPr="000563E2" w:rsidRDefault="00000000">
      <w:pPr>
        <w:numPr>
          <w:ilvl w:val="0"/>
          <w:numId w:val="2"/>
        </w:numPr>
        <w:rPr>
          <w:rFonts w:ascii="Times New Roman" w:hAnsi="Times New Roman" w:cs="Times New Roman"/>
          <w:sz w:val="24"/>
          <w:szCs w:val="24"/>
        </w:rPr>
      </w:pPr>
      <w:r w:rsidRPr="000563E2">
        <w:rPr>
          <w:rFonts w:ascii="Times New Roman" w:hAnsi="Times New Roman" w:cs="Times New Roman"/>
          <w:sz w:val="24"/>
          <w:szCs w:val="24"/>
        </w:rPr>
        <w:t>Curate a vibrant children’s collection through selection, weeding, and promotion of the collection.</w:t>
      </w:r>
    </w:p>
    <w:p w14:paraId="00000011" w14:textId="77777777" w:rsidR="00F62886" w:rsidRPr="000563E2" w:rsidRDefault="00000000">
      <w:pPr>
        <w:numPr>
          <w:ilvl w:val="0"/>
          <w:numId w:val="2"/>
        </w:numPr>
        <w:rPr>
          <w:rFonts w:ascii="Times New Roman" w:hAnsi="Times New Roman" w:cs="Times New Roman"/>
          <w:sz w:val="24"/>
          <w:szCs w:val="24"/>
        </w:rPr>
      </w:pPr>
      <w:r w:rsidRPr="000563E2">
        <w:rPr>
          <w:rFonts w:ascii="Times New Roman" w:hAnsi="Times New Roman" w:cs="Times New Roman"/>
          <w:sz w:val="24"/>
          <w:szCs w:val="24"/>
        </w:rPr>
        <w:t>Maintain a welcoming and inviting look to the children’s and youth departments.</w:t>
      </w:r>
    </w:p>
    <w:p w14:paraId="00000012" w14:textId="77777777" w:rsidR="00F62886" w:rsidRPr="000563E2" w:rsidRDefault="00000000">
      <w:pPr>
        <w:numPr>
          <w:ilvl w:val="0"/>
          <w:numId w:val="2"/>
        </w:numPr>
        <w:rPr>
          <w:rFonts w:ascii="Times New Roman" w:hAnsi="Times New Roman" w:cs="Times New Roman"/>
          <w:sz w:val="24"/>
          <w:szCs w:val="24"/>
        </w:rPr>
      </w:pPr>
      <w:r w:rsidRPr="000563E2">
        <w:rPr>
          <w:rFonts w:ascii="Times New Roman" w:hAnsi="Times New Roman" w:cs="Times New Roman"/>
          <w:sz w:val="24"/>
          <w:szCs w:val="24"/>
        </w:rPr>
        <w:t>Submit upcoming programming information to Huntington Woods and Pleasant Ridge newsletter coordinators.</w:t>
      </w:r>
    </w:p>
    <w:p w14:paraId="00000013" w14:textId="77777777" w:rsidR="00F62886" w:rsidRPr="000563E2" w:rsidRDefault="00000000">
      <w:pPr>
        <w:numPr>
          <w:ilvl w:val="0"/>
          <w:numId w:val="2"/>
        </w:numPr>
        <w:rPr>
          <w:rFonts w:ascii="Times New Roman" w:hAnsi="Times New Roman" w:cs="Times New Roman"/>
          <w:sz w:val="24"/>
          <w:szCs w:val="24"/>
        </w:rPr>
      </w:pPr>
      <w:r w:rsidRPr="000563E2">
        <w:rPr>
          <w:rFonts w:ascii="Times New Roman" w:hAnsi="Times New Roman" w:cs="Times New Roman"/>
          <w:sz w:val="24"/>
          <w:szCs w:val="24"/>
        </w:rPr>
        <w:t xml:space="preserve">Maintain awareness of new developments and trends in the field of library service to children and youth.  </w:t>
      </w:r>
    </w:p>
    <w:p w14:paraId="00000014" w14:textId="77777777" w:rsidR="00F62886" w:rsidRPr="000563E2" w:rsidRDefault="00000000">
      <w:pPr>
        <w:numPr>
          <w:ilvl w:val="0"/>
          <w:numId w:val="2"/>
        </w:numPr>
        <w:rPr>
          <w:rFonts w:ascii="Times New Roman" w:hAnsi="Times New Roman" w:cs="Times New Roman"/>
          <w:sz w:val="24"/>
          <w:szCs w:val="24"/>
        </w:rPr>
      </w:pPr>
      <w:r w:rsidRPr="000563E2">
        <w:rPr>
          <w:rFonts w:ascii="Times New Roman" w:hAnsi="Times New Roman" w:cs="Times New Roman"/>
          <w:sz w:val="24"/>
          <w:szCs w:val="24"/>
        </w:rPr>
        <w:t>Maintain effective relationships with other staff, volunteers, community partners, and the public.</w:t>
      </w:r>
    </w:p>
    <w:p w14:paraId="00000017" w14:textId="2542C9F8" w:rsidR="00F62886" w:rsidRPr="000563E2" w:rsidRDefault="00000000" w:rsidP="000563E2">
      <w:pPr>
        <w:numPr>
          <w:ilvl w:val="0"/>
          <w:numId w:val="2"/>
        </w:numPr>
        <w:rPr>
          <w:rFonts w:ascii="Times New Roman" w:hAnsi="Times New Roman" w:cs="Times New Roman"/>
          <w:sz w:val="24"/>
          <w:szCs w:val="24"/>
        </w:rPr>
      </w:pPr>
      <w:r w:rsidRPr="000563E2">
        <w:rPr>
          <w:rFonts w:ascii="Times New Roman" w:hAnsi="Times New Roman" w:cs="Times New Roman"/>
          <w:sz w:val="24"/>
          <w:szCs w:val="24"/>
        </w:rPr>
        <w:t>Additional tasks in support of programs, training, and collection development as assigned.</w:t>
      </w:r>
    </w:p>
    <w:p w14:paraId="00000018" w14:textId="77777777" w:rsidR="00F62886" w:rsidRPr="000563E2" w:rsidRDefault="00F62886">
      <w:pPr>
        <w:rPr>
          <w:rFonts w:ascii="Times New Roman" w:hAnsi="Times New Roman" w:cs="Times New Roman"/>
          <w:sz w:val="24"/>
          <w:szCs w:val="24"/>
        </w:rPr>
      </w:pPr>
    </w:p>
    <w:p w14:paraId="00000019" w14:textId="77777777" w:rsidR="00F62886" w:rsidRPr="000563E2" w:rsidRDefault="00000000">
      <w:pPr>
        <w:rPr>
          <w:rFonts w:ascii="Times New Roman" w:hAnsi="Times New Roman" w:cs="Times New Roman"/>
          <w:b/>
          <w:bCs/>
          <w:sz w:val="24"/>
          <w:szCs w:val="24"/>
        </w:rPr>
      </w:pPr>
      <w:r w:rsidRPr="000563E2">
        <w:rPr>
          <w:rFonts w:ascii="Times New Roman" w:hAnsi="Times New Roman" w:cs="Times New Roman"/>
          <w:b/>
          <w:bCs/>
          <w:sz w:val="24"/>
          <w:szCs w:val="24"/>
        </w:rPr>
        <w:t>DESIRED QUALIFICATIONS:</w:t>
      </w:r>
    </w:p>
    <w:p w14:paraId="0000001A" w14:textId="0279367E" w:rsidR="00F62886" w:rsidRPr="000563E2" w:rsidRDefault="003C14C8">
      <w:pPr>
        <w:numPr>
          <w:ilvl w:val="0"/>
          <w:numId w:val="3"/>
        </w:numPr>
        <w:rPr>
          <w:rFonts w:ascii="Times New Roman" w:hAnsi="Times New Roman" w:cs="Times New Roman"/>
          <w:sz w:val="24"/>
          <w:szCs w:val="24"/>
        </w:rPr>
      </w:pPr>
      <w:r w:rsidRPr="000563E2">
        <w:rPr>
          <w:rFonts w:ascii="Times New Roman" w:hAnsi="Times New Roman" w:cs="Times New Roman"/>
          <w:sz w:val="24"/>
          <w:szCs w:val="24"/>
        </w:rPr>
        <w:t>Master’s degree in library &amp; information science</w:t>
      </w:r>
      <w:r w:rsidR="00000000" w:rsidRPr="000563E2">
        <w:rPr>
          <w:rFonts w:ascii="Times New Roman" w:hAnsi="Times New Roman" w:cs="Times New Roman"/>
          <w:sz w:val="24"/>
          <w:szCs w:val="24"/>
        </w:rPr>
        <w:t xml:space="preserve"> from an American Library Association accredited graduate school.</w:t>
      </w:r>
    </w:p>
    <w:p w14:paraId="0000001B" w14:textId="77777777" w:rsidR="00F62886" w:rsidRPr="000563E2" w:rsidRDefault="00000000">
      <w:pPr>
        <w:numPr>
          <w:ilvl w:val="0"/>
          <w:numId w:val="3"/>
        </w:numPr>
        <w:rPr>
          <w:rFonts w:ascii="Times New Roman" w:hAnsi="Times New Roman" w:cs="Times New Roman"/>
          <w:sz w:val="24"/>
          <w:szCs w:val="24"/>
        </w:rPr>
      </w:pPr>
      <w:r w:rsidRPr="000563E2">
        <w:rPr>
          <w:rFonts w:ascii="Times New Roman" w:hAnsi="Times New Roman" w:cs="Times New Roman"/>
          <w:sz w:val="24"/>
          <w:szCs w:val="24"/>
        </w:rPr>
        <w:t>Some management experience.</w:t>
      </w:r>
    </w:p>
    <w:p w14:paraId="0000001C" w14:textId="77777777" w:rsidR="00F62886" w:rsidRPr="000563E2" w:rsidRDefault="00000000">
      <w:pPr>
        <w:numPr>
          <w:ilvl w:val="0"/>
          <w:numId w:val="3"/>
        </w:numPr>
        <w:rPr>
          <w:rFonts w:ascii="Times New Roman" w:hAnsi="Times New Roman" w:cs="Times New Roman"/>
          <w:sz w:val="24"/>
          <w:szCs w:val="24"/>
        </w:rPr>
      </w:pPr>
      <w:r w:rsidRPr="000563E2">
        <w:rPr>
          <w:rFonts w:ascii="Times New Roman" w:hAnsi="Times New Roman" w:cs="Times New Roman"/>
          <w:sz w:val="24"/>
          <w:szCs w:val="24"/>
        </w:rPr>
        <w:t>Ability to work within a budget.</w:t>
      </w:r>
    </w:p>
    <w:p w14:paraId="0000001D" w14:textId="77777777" w:rsidR="00F62886" w:rsidRPr="000563E2" w:rsidRDefault="00000000">
      <w:pPr>
        <w:numPr>
          <w:ilvl w:val="0"/>
          <w:numId w:val="3"/>
        </w:numPr>
        <w:rPr>
          <w:rFonts w:ascii="Times New Roman" w:hAnsi="Times New Roman" w:cs="Times New Roman"/>
          <w:sz w:val="24"/>
          <w:szCs w:val="24"/>
        </w:rPr>
      </w:pPr>
      <w:r w:rsidRPr="000563E2">
        <w:rPr>
          <w:rFonts w:ascii="Times New Roman" w:hAnsi="Times New Roman" w:cs="Times New Roman"/>
          <w:sz w:val="24"/>
          <w:szCs w:val="24"/>
        </w:rPr>
        <w:t>Creativity in developing new library programs and resources.</w:t>
      </w:r>
    </w:p>
    <w:p w14:paraId="0000001E" w14:textId="77777777" w:rsidR="00F62886" w:rsidRPr="000563E2" w:rsidRDefault="00000000">
      <w:pPr>
        <w:numPr>
          <w:ilvl w:val="0"/>
          <w:numId w:val="3"/>
        </w:numPr>
        <w:rPr>
          <w:rFonts w:ascii="Times New Roman" w:hAnsi="Times New Roman" w:cs="Times New Roman"/>
          <w:sz w:val="24"/>
          <w:szCs w:val="24"/>
        </w:rPr>
      </w:pPr>
      <w:r w:rsidRPr="000563E2">
        <w:rPr>
          <w:rFonts w:ascii="Times New Roman" w:hAnsi="Times New Roman" w:cs="Times New Roman"/>
          <w:sz w:val="24"/>
          <w:szCs w:val="24"/>
        </w:rPr>
        <w:t>The desire to serve people of all ages, backgrounds, and abilities.</w:t>
      </w:r>
    </w:p>
    <w:p w14:paraId="0000001F" w14:textId="77777777" w:rsidR="00F62886" w:rsidRPr="000563E2" w:rsidRDefault="00000000">
      <w:pPr>
        <w:numPr>
          <w:ilvl w:val="0"/>
          <w:numId w:val="3"/>
        </w:numPr>
        <w:rPr>
          <w:rFonts w:ascii="Times New Roman" w:hAnsi="Times New Roman" w:cs="Times New Roman"/>
          <w:sz w:val="24"/>
          <w:szCs w:val="24"/>
        </w:rPr>
      </w:pPr>
      <w:r w:rsidRPr="000563E2">
        <w:rPr>
          <w:rFonts w:ascii="Times New Roman" w:hAnsi="Times New Roman" w:cs="Times New Roman"/>
          <w:sz w:val="24"/>
          <w:szCs w:val="24"/>
        </w:rPr>
        <w:t>Ability to work independently and assume responsibility.</w:t>
      </w:r>
    </w:p>
    <w:p w14:paraId="00000020" w14:textId="77777777" w:rsidR="00F62886" w:rsidRPr="000563E2" w:rsidRDefault="00000000">
      <w:pPr>
        <w:numPr>
          <w:ilvl w:val="0"/>
          <w:numId w:val="3"/>
        </w:numPr>
        <w:rPr>
          <w:rFonts w:ascii="Times New Roman" w:hAnsi="Times New Roman" w:cs="Times New Roman"/>
          <w:sz w:val="24"/>
          <w:szCs w:val="24"/>
        </w:rPr>
      </w:pPr>
      <w:r w:rsidRPr="000563E2">
        <w:rPr>
          <w:rFonts w:ascii="Times New Roman" w:hAnsi="Times New Roman" w:cs="Times New Roman"/>
          <w:sz w:val="24"/>
          <w:szCs w:val="24"/>
        </w:rPr>
        <w:t>Possess a communication style that is adaptable to the audience’s age.</w:t>
      </w:r>
    </w:p>
    <w:p w14:paraId="00000021" w14:textId="77777777" w:rsidR="00F62886" w:rsidRPr="000563E2" w:rsidRDefault="00000000">
      <w:pPr>
        <w:numPr>
          <w:ilvl w:val="0"/>
          <w:numId w:val="3"/>
        </w:numPr>
        <w:rPr>
          <w:rFonts w:ascii="Times New Roman" w:hAnsi="Times New Roman" w:cs="Times New Roman"/>
          <w:sz w:val="24"/>
          <w:szCs w:val="24"/>
        </w:rPr>
      </w:pPr>
      <w:r w:rsidRPr="000563E2">
        <w:rPr>
          <w:rFonts w:ascii="Times New Roman" w:hAnsi="Times New Roman" w:cs="Times New Roman"/>
          <w:sz w:val="24"/>
          <w:szCs w:val="24"/>
        </w:rPr>
        <w:t>Knowledge of children’s and YA literature.</w:t>
      </w:r>
    </w:p>
    <w:p w14:paraId="00000022" w14:textId="77777777" w:rsidR="00F62886" w:rsidRPr="000563E2" w:rsidRDefault="00000000">
      <w:pPr>
        <w:numPr>
          <w:ilvl w:val="0"/>
          <w:numId w:val="3"/>
        </w:numPr>
        <w:rPr>
          <w:rFonts w:ascii="Times New Roman" w:hAnsi="Times New Roman" w:cs="Times New Roman"/>
          <w:sz w:val="24"/>
          <w:szCs w:val="24"/>
        </w:rPr>
      </w:pPr>
      <w:r w:rsidRPr="000563E2">
        <w:rPr>
          <w:rFonts w:ascii="Times New Roman" w:hAnsi="Times New Roman" w:cs="Times New Roman"/>
          <w:sz w:val="24"/>
          <w:szCs w:val="24"/>
        </w:rPr>
        <w:t>Effective oral and written communication skills.</w:t>
      </w:r>
    </w:p>
    <w:p w14:paraId="00000023" w14:textId="77777777" w:rsidR="00F62886" w:rsidRPr="000563E2" w:rsidRDefault="00F62886">
      <w:pPr>
        <w:rPr>
          <w:rFonts w:ascii="Times New Roman" w:hAnsi="Times New Roman" w:cs="Times New Roman"/>
          <w:sz w:val="24"/>
          <w:szCs w:val="24"/>
        </w:rPr>
      </w:pPr>
    </w:p>
    <w:p w14:paraId="00000024" w14:textId="77777777" w:rsidR="00F62886" w:rsidRPr="000563E2" w:rsidRDefault="00000000">
      <w:pPr>
        <w:rPr>
          <w:rFonts w:ascii="Times New Roman" w:hAnsi="Times New Roman" w:cs="Times New Roman"/>
          <w:sz w:val="24"/>
          <w:szCs w:val="24"/>
        </w:rPr>
      </w:pPr>
      <w:r w:rsidRPr="000563E2">
        <w:rPr>
          <w:rFonts w:ascii="Times New Roman" w:hAnsi="Times New Roman" w:cs="Times New Roman"/>
          <w:sz w:val="24"/>
          <w:szCs w:val="24"/>
        </w:rPr>
        <w:t>This job description is intended to convey only the key areas of responsibility; specific position assignments will vary depending on the needs of the library.</w:t>
      </w:r>
    </w:p>
    <w:p w14:paraId="00000026" w14:textId="77777777" w:rsidR="00F62886" w:rsidRPr="000563E2" w:rsidRDefault="00F62886">
      <w:pPr>
        <w:rPr>
          <w:rFonts w:ascii="Times New Roman" w:hAnsi="Times New Roman" w:cs="Times New Roman"/>
          <w:sz w:val="24"/>
          <w:szCs w:val="24"/>
        </w:rPr>
      </w:pPr>
    </w:p>
    <w:p w14:paraId="00000027" w14:textId="77777777" w:rsidR="00F62886" w:rsidRPr="000563E2" w:rsidRDefault="00000000">
      <w:pPr>
        <w:rPr>
          <w:rFonts w:ascii="Times New Roman" w:hAnsi="Times New Roman" w:cs="Times New Roman"/>
          <w:b/>
          <w:bCs/>
          <w:sz w:val="24"/>
          <w:szCs w:val="24"/>
        </w:rPr>
      </w:pPr>
      <w:r w:rsidRPr="000563E2">
        <w:rPr>
          <w:rFonts w:ascii="Times New Roman" w:hAnsi="Times New Roman" w:cs="Times New Roman"/>
          <w:b/>
          <w:bCs/>
          <w:sz w:val="24"/>
          <w:szCs w:val="24"/>
        </w:rPr>
        <w:t>TO APPLY:</w:t>
      </w:r>
    </w:p>
    <w:p w14:paraId="00000028" w14:textId="77777777" w:rsidR="00F62886" w:rsidRPr="000563E2" w:rsidRDefault="00F62886">
      <w:pPr>
        <w:rPr>
          <w:rFonts w:ascii="Times New Roman" w:hAnsi="Times New Roman" w:cs="Times New Roman"/>
          <w:sz w:val="24"/>
          <w:szCs w:val="24"/>
        </w:rPr>
      </w:pPr>
    </w:p>
    <w:p w14:paraId="00000029" w14:textId="77777777" w:rsidR="00F62886" w:rsidRPr="000563E2" w:rsidRDefault="00000000">
      <w:pPr>
        <w:rPr>
          <w:rFonts w:ascii="Times New Roman" w:hAnsi="Times New Roman" w:cs="Times New Roman"/>
          <w:sz w:val="24"/>
          <w:szCs w:val="24"/>
        </w:rPr>
      </w:pPr>
      <w:r w:rsidRPr="000563E2">
        <w:rPr>
          <w:rFonts w:ascii="Times New Roman" w:hAnsi="Times New Roman" w:cs="Times New Roman"/>
          <w:sz w:val="24"/>
          <w:szCs w:val="24"/>
        </w:rPr>
        <w:t>Answer the following questions in 250 words or less per question:</w:t>
      </w:r>
    </w:p>
    <w:p w14:paraId="0000002A" w14:textId="77777777" w:rsidR="00F62886" w:rsidRPr="000563E2" w:rsidRDefault="00F62886">
      <w:pPr>
        <w:rPr>
          <w:rFonts w:ascii="Times New Roman" w:hAnsi="Times New Roman" w:cs="Times New Roman"/>
          <w:sz w:val="24"/>
          <w:szCs w:val="24"/>
        </w:rPr>
      </w:pPr>
    </w:p>
    <w:p w14:paraId="0000002C" w14:textId="3EB47F5B" w:rsidR="00F62886" w:rsidRPr="00717026" w:rsidRDefault="00000000" w:rsidP="00717026">
      <w:pPr>
        <w:numPr>
          <w:ilvl w:val="0"/>
          <w:numId w:val="1"/>
        </w:numPr>
        <w:rPr>
          <w:rFonts w:ascii="Times New Roman" w:hAnsi="Times New Roman" w:cs="Times New Roman"/>
          <w:sz w:val="24"/>
          <w:szCs w:val="24"/>
        </w:rPr>
      </w:pPr>
      <w:r w:rsidRPr="000563E2">
        <w:rPr>
          <w:rFonts w:ascii="Times New Roman" w:hAnsi="Times New Roman" w:cs="Times New Roman"/>
          <w:sz w:val="24"/>
          <w:szCs w:val="24"/>
        </w:rPr>
        <w:t xml:space="preserve">What elements of a well-planned </w:t>
      </w:r>
      <w:proofErr w:type="spellStart"/>
      <w:r w:rsidRPr="000563E2">
        <w:rPr>
          <w:rFonts w:ascii="Times New Roman" w:hAnsi="Times New Roman" w:cs="Times New Roman"/>
          <w:sz w:val="24"/>
          <w:szCs w:val="24"/>
        </w:rPr>
        <w:t>storytime</w:t>
      </w:r>
      <w:proofErr w:type="spellEnd"/>
      <w:r w:rsidRPr="000563E2">
        <w:rPr>
          <w:rFonts w:ascii="Times New Roman" w:hAnsi="Times New Roman" w:cs="Times New Roman"/>
          <w:sz w:val="24"/>
          <w:szCs w:val="24"/>
        </w:rPr>
        <w:t xml:space="preserve"> do you feel are necessary to integrate early literacy strategies? </w:t>
      </w:r>
    </w:p>
    <w:p w14:paraId="0000002D" w14:textId="77777777" w:rsidR="00F62886" w:rsidRPr="000563E2" w:rsidRDefault="00000000">
      <w:pPr>
        <w:numPr>
          <w:ilvl w:val="0"/>
          <w:numId w:val="1"/>
        </w:numPr>
        <w:rPr>
          <w:rFonts w:ascii="Times New Roman" w:hAnsi="Times New Roman" w:cs="Times New Roman"/>
          <w:sz w:val="24"/>
          <w:szCs w:val="24"/>
        </w:rPr>
      </w:pPr>
      <w:r w:rsidRPr="000563E2">
        <w:rPr>
          <w:rFonts w:ascii="Times New Roman" w:hAnsi="Times New Roman" w:cs="Times New Roman"/>
          <w:sz w:val="24"/>
          <w:szCs w:val="24"/>
        </w:rPr>
        <w:t>What criteria do you use to ensure your children’s collection meets the needs of the community you serve?</w:t>
      </w:r>
    </w:p>
    <w:p w14:paraId="0000002E" w14:textId="77777777" w:rsidR="00F62886" w:rsidRPr="000563E2" w:rsidRDefault="00F62886">
      <w:pPr>
        <w:rPr>
          <w:rFonts w:ascii="Times New Roman" w:hAnsi="Times New Roman" w:cs="Times New Roman"/>
          <w:sz w:val="24"/>
          <w:szCs w:val="24"/>
        </w:rPr>
      </w:pPr>
    </w:p>
    <w:p w14:paraId="0F85C896" w14:textId="612A67E7" w:rsidR="00717026" w:rsidRPr="00717026" w:rsidRDefault="00000000" w:rsidP="00717026">
      <w:pPr>
        <w:rPr>
          <w:rFonts w:ascii="Times New Roman" w:hAnsi="Times New Roman" w:cs="Times New Roman"/>
          <w:b/>
          <w:bCs/>
          <w:sz w:val="24"/>
          <w:szCs w:val="24"/>
        </w:rPr>
      </w:pPr>
      <w:r w:rsidRPr="00717026">
        <w:rPr>
          <w:rFonts w:ascii="Times New Roman" w:hAnsi="Times New Roman" w:cs="Times New Roman"/>
          <w:b/>
          <w:bCs/>
          <w:sz w:val="24"/>
          <w:szCs w:val="24"/>
        </w:rPr>
        <w:t>Please email your resume with references, cover letter, and answers to the above questions to</w:t>
      </w:r>
      <w:r w:rsidR="00717026" w:rsidRPr="00717026">
        <w:rPr>
          <w:rFonts w:ascii="Times New Roman" w:hAnsi="Times New Roman" w:cs="Times New Roman"/>
          <w:b/>
          <w:bCs/>
          <w:sz w:val="24"/>
          <w:szCs w:val="24"/>
        </w:rPr>
        <w:t xml:space="preserve"> </w:t>
      </w:r>
      <w:r w:rsidRPr="00717026">
        <w:rPr>
          <w:rFonts w:ascii="Times New Roman" w:hAnsi="Times New Roman" w:cs="Times New Roman"/>
          <w:b/>
          <w:bCs/>
          <w:sz w:val="24"/>
          <w:szCs w:val="24"/>
        </w:rPr>
        <w:t xml:space="preserve">Heidi Barckholtz at </w:t>
      </w:r>
      <w:hyperlink r:id="rId6" w:history="1">
        <w:r w:rsidR="00717026" w:rsidRPr="00717026">
          <w:rPr>
            <w:rStyle w:val="Hyperlink"/>
            <w:rFonts w:ascii="Times New Roman" w:hAnsi="Times New Roman" w:cs="Times New Roman"/>
            <w:b/>
            <w:bCs/>
            <w:sz w:val="24"/>
            <w:szCs w:val="24"/>
          </w:rPr>
          <w:t>hbarckholtz@hwmi.org</w:t>
        </w:r>
      </w:hyperlink>
      <w:r w:rsidRPr="00717026">
        <w:rPr>
          <w:rFonts w:ascii="Times New Roman" w:hAnsi="Times New Roman" w:cs="Times New Roman"/>
          <w:b/>
          <w:bCs/>
          <w:sz w:val="24"/>
          <w:szCs w:val="24"/>
        </w:rPr>
        <w:t xml:space="preserve">. </w:t>
      </w:r>
      <w:r w:rsidR="00717026" w:rsidRPr="00717026">
        <w:rPr>
          <w:rFonts w:ascii="Times New Roman" w:hAnsi="Times New Roman" w:cs="Times New Roman"/>
          <w:b/>
          <w:bCs/>
          <w:sz w:val="24"/>
          <w:szCs w:val="24"/>
        </w:rPr>
        <w:t>or mail to:</w:t>
      </w:r>
    </w:p>
    <w:p w14:paraId="7AD20257" w14:textId="77777777" w:rsidR="00717026" w:rsidRPr="00717026" w:rsidRDefault="00717026" w:rsidP="00717026">
      <w:pPr>
        <w:rPr>
          <w:rFonts w:ascii="Times New Roman" w:hAnsi="Times New Roman" w:cs="Times New Roman"/>
          <w:b/>
          <w:bCs/>
          <w:sz w:val="24"/>
          <w:szCs w:val="24"/>
        </w:rPr>
      </w:pPr>
    </w:p>
    <w:p w14:paraId="7C0DBA9C" w14:textId="77777777" w:rsidR="00717026" w:rsidRPr="00717026" w:rsidRDefault="00717026">
      <w:pPr>
        <w:rPr>
          <w:rFonts w:ascii="Times New Roman" w:hAnsi="Times New Roman" w:cs="Times New Roman"/>
          <w:b/>
          <w:bCs/>
          <w:sz w:val="24"/>
          <w:szCs w:val="24"/>
        </w:rPr>
      </w:pPr>
      <w:r w:rsidRPr="00717026">
        <w:rPr>
          <w:rFonts w:ascii="Times New Roman" w:hAnsi="Times New Roman" w:cs="Times New Roman"/>
          <w:b/>
          <w:bCs/>
          <w:sz w:val="24"/>
          <w:szCs w:val="24"/>
        </w:rPr>
        <w:t>Heidi Barckholtz</w:t>
      </w:r>
    </w:p>
    <w:p w14:paraId="27DAAB3C" w14:textId="77777777" w:rsidR="00717026" w:rsidRPr="00717026" w:rsidRDefault="00717026">
      <w:pPr>
        <w:rPr>
          <w:rFonts w:ascii="Times New Roman" w:hAnsi="Times New Roman" w:cs="Times New Roman"/>
          <w:b/>
          <w:bCs/>
          <w:sz w:val="24"/>
          <w:szCs w:val="24"/>
        </w:rPr>
      </w:pPr>
      <w:r w:rsidRPr="00717026">
        <w:rPr>
          <w:rFonts w:ascii="Times New Roman" w:hAnsi="Times New Roman" w:cs="Times New Roman"/>
          <w:b/>
          <w:bCs/>
          <w:sz w:val="24"/>
          <w:szCs w:val="24"/>
        </w:rPr>
        <w:t xml:space="preserve">26815 Scotia Rd. </w:t>
      </w:r>
    </w:p>
    <w:p w14:paraId="2C54DCFC" w14:textId="77777777" w:rsidR="00717026" w:rsidRPr="00717026" w:rsidRDefault="00717026">
      <w:pPr>
        <w:rPr>
          <w:rFonts w:ascii="Times New Roman" w:hAnsi="Times New Roman" w:cs="Times New Roman"/>
          <w:b/>
          <w:bCs/>
          <w:sz w:val="24"/>
          <w:szCs w:val="24"/>
        </w:rPr>
      </w:pPr>
      <w:r w:rsidRPr="00717026">
        <w:rPr>
          <w:rFonts w:ascii="Times New Roman" w:hAnsi="Times New Roman" w:cs="Times New Roman"/>
          <w:b/>
          <w:bCs/>
          <w:sz w:val="24"/>
          <w:szCs w:val="24"/>
        </w:rPr>
        <w:t>Huntington Woods, MI 48070</w:t>
      </w:r>
    </w:p>
    <w:p w14:paraId="05C8E587" w14:textId="77777777" w:rsidR="00717026" w:rsidRPr="00717026" w:rsidRDefault="00717026">
      <w:pPr>
        <w:rPr>
          <w:rFonts w:ascii="Times New Roman" w:hAnsi="Times New Roman" w:cs="Times New Roman"/>
          <w:b/>
          <w:bCs/>
          <w:sz w:val="24"/>
          <w:szCs w:val="24"/>
        </w:rPr>
      </w:pPr>
    </w:p>
    <w:p w14:paraId="0000002F" w14:textId="18581276" w:rsidR="00F62886" w:rsidRPr="00717026" w:rsidRDefault="00000000">
      <w:pPr>
        <w:rPr>
          <w:rFonts w:ascii="Times New Roman" w:hAnsi="Times New Roman" w:cs="Times New Roman"/>
          <w:b/>
          <w:bCs/>
          <w:sz w:val="24"/>
          <w:szCs w:val="24"/>
        </w:rPr>
      </w:pPr>
      <w:r w:rsidRPr="00717026">
        <w:rPr>
          <w:rFonts w:ascii="Times New Roman" w:hAnsi="Times New Roman" w:cs="Times New Roman"/>
          <w:b/>
          <w:bCs/>
          <w:sz w:val="24"/>
          <w:szCs w:val="24"/>
        </w:rPr>
        <w:t>Posting closes at midnight on Sunday, July 15, 2026.</w:t>
      </w:r>
    </w:p>
    <w:p w14:paraId="4724030F" w14:textId="77777777" w:rsidR="003C14C8" w:rsidRDefault="003C14C8">
      <w:pPr>
        <w:rPr>
          <w:rFonts w:ascii="Times New Roman" w:hAnsi="Times New Roman" w:cs="Times New Roman"/>
          <w:sz w:val="24"/>
          <w:szCs w:val="24"/>
        </w:rPr>
      </w:pPr>
    </w:p>
    <w:p w14:paraId="5E53DB32" w14:textId="77777777" w:rsidR="003C14C8" w:rsidRDefault="003C14C8">
      <w:pPr>
        <w:rPr>
          <w:rFonts w:ascii="Times New Roman" w:hAnsi="Times New Roman" w:cs="Times New Roman"/>
          <w:sz w:val="24"/>
          <w:szCs w:val="24"/>
        </w:rPr>
      </w:pPr>
    </w:p>
    <w:p w14:paraId="1DF5AC51" w14:textId="66426EFA" w:rsidR="003C14C8" w:rsidRPr="00717026" w:rsidRDefault="003C14C8" w:rsidP="003C14C8">
      <w:pPr>
        <w:spacing w:after="120"/>
        <w:rPr>
          <w:rFonts w:ascii="Times New Roman" w:hAnsi="Times New Roman" w:cs="Times New Roman"/>
          <w:sz w:val="24"/>
          <w:szCs w:val="24"/>
        </w:rPr>
      </w:pPr>
      <w:r w:rsidRPr="00717026">
        <w:rPr>
          <w:rStyle w:val="Emphasis"/>
          <w:rFonts w:ascii="Times New Roman" w:hAnsi="Times New Roman" w:cs="Times New Roman"/>
          <w:color w:val="000000"/>
          <w:sz w:val="24"/>
          <w:szCs w:val="24"/>
          <w:shd w:val="clear" w:color="auto" w:fill="FFFFFF"/>
        </w:rPr>
        <w:t>The City of Huntington Woods is an equal opportunity employer committed to creating an inclusive workplace where all employees feel valued and respected. We celebrate diversity and do not discriminate based on race, color, religion, sex, national origin, age, disability, veteran status, or any other protected characteristic.”</w:t>
      </w:r>
    </w:p>
    <w:sectPr w:rsidR="003C14C8" w:rsidRPr="0071702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9BB7338-310E-4BE8-97F4-CF6F5E5E4777}"/>
  </w:font>
  <w:font w:name="Cambria">
    <w:panose1 w:val="02040503050406030204"/>
    <w:charset w:val="00"/>
    <w:family w:val="roman"/>
    <w:pitch w:val="variable"/>
    <w:sig w:usb0="E00006FF" w:usb1="420024FF" w:usb2="02000000" w:usb3="00000000" w:csb0="0000019F" w:csb1="00000000"/>
    <w:embedRegular r:id="rId2" w:fontKey="{037C4370-79D9-491F-B1FA-4FB1237EFEC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079BF"/>
    <w:multiLevelType w:val="multilevel"/>
    <w:tmpl w:val="C186E7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D842666"/>
    <w:multiLevelType w:val="multilevel"/>
    <w:tmpl w:val="904409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8D06A4D"/>
    <w:multiLevelType w:val="multilevel"/>
    <w:tmpl w:val="B6346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994361">
    <w:abstractNumId w:val="1"/>
  </w:num>
  <w:num w:numId="2" w16cid:durableId="715739060">
    <w:abstractNumId w:val="2"/>
  </w:num>
  <w:num w:numId="3" w16cid:durableId="1010378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886"/>
    <w:rsid w:val="000563E2"/>
    <w:rsid w:val="00190158"/>
    <w:rsid w:val="003C14C8"/>
    <w:rsid w:val="0044587A"/>
    <w:rsid w:val="00613BAA"/>
    <w:rsid w:val="00717026"/>
    <w:rsid w:val="00737F80"/>
    <w:rsid w:val="00C841CA"/>
    <w:rsid w:val="00F62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1C302"/>
  <w15:docId w15:val="{6187ABFB-C46A-4719-86D2-30C3922D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Emphasis">
    <w:name w:val="Emphasis"/>
    <w:basedOn w:val="DefaultParagraphFont"/>
    <w:uiPriority w:val="20"/>
    <w:qFormat/>
    <w:rsid w:val="003C14C8"/>
    <w:rPr>
      <w:i/>
      <w:iCs/>
    </w:rPr>
  </w:style>
  <w:style w:type="character" w:styleId="Hyperlink">
    <w:name w:val="Hyperlink"/>
    <w:basedOn w:val="DefaultParagraphFont"/>
    <w:uiPriority w:val="99"/>
    <w:unhideWhenUsed/>
    <w:rsid w:val="00717026"/>
    <w:rPr>
      <w:color w:val="0000FF" w:themeColor="hyperlink"/>
      <w:u w:val="single"/>
    </w:rPr>
  </w:style>
  <w:style w:type="character" w:styleId="UnresolvedMention">
    <w:name w:val="Unresolved Mention"/>
    <w:basedOn w:val="DefaultParagraphFont"/>
    <w:uiPriority w:val="99"/>
    <w:semiHidden/>
    <w:unhideWhenUsed/>
    <w:rsid w:val="007170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barckholtz@hwmi.org" TargetMode="External"/><Relationship Id="rId5" Type="http://schemas.openxmlformats.org/officeDocument/2006/relationships/image" Target="media/image1.emf"/><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Lib-Director</dc:creator>
  <cp:lastModifiedBy>Debra Hemmye</cp:lastModifiedBy>
  <cp:revision>2</cp:revision>
  <dcterms:created xsi:type="dcterms:W3CDTF">2026-07-02T20:14:00Z</dcterms:created>
  <dcterms:modified xsi:type="dcterms:W3CDTF">2026-07-02T20:14:00Z</dcterms:modified>
</cp:coreProperties>
</file>