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CFE9" w14:textId="482F42FE" w:rsidR="00B85AC3" w:rsidRPr="00B85AC3" w:rsidRDefault="00B85AC3">
      <w:pPr>
        <w:rPr>
          <w:b/>
          <w:bCs/>
        </w:rPr>
      </w:pPr>
      <w:r w:rsidRPr="00B85AC3">
        <w:rPr>
          <w:b/>
          <w:bCs/>
        </w:rPr>
        <w:t>May 23</w:t>
      </w:r>
      <w:r w:rsidRPr="00B85AC3">
        <w:rPr>
          <w:b/>
          <w:bCs/>
          <w:vertAlign w:val="superscript"/>
        </w:rPr>
        <w:t>rd</w:t>
      </w:r>
      <w:r w:rsidRPr="00B85AC3">
        <w:rPr>
          <w:b/>
          <w:bCs/>
        </w:rPr>
        <w:t xml:space="preserve"> 2023</w:t>
      </w:r>
    </w:p>
    <w:p w14:paraId="69BCF204" w14:textId="5829EF5A" w:rsidR="00B85AC3" w:rsidRDefault="00B85AC3">
      <w:r>
        <w:t>Howdy Federation Friends and Followers!</w:t>
      </w:r>
      <w:r>
        <w:br/>
      </w:r>
      <w:r>
        <w:br/>
        <w:t>I hope you all took the weekend to rest, refresh and get ready to</w:t>
      </w:r>
      <w:r>
        <w:br/>
        <w:t>enjoy the introduction of some beautiful weather on the horizon. While</w:t>
      </w:r>
      <w:r>
        <w:br/>
        <w:t>we do this, take some time to get excited about this new update from</w:t>
      </w:r>
      <w:r>
        <w:br/>
        <w:t xml:space="preserve">our state Youth and Family Committee, </w:t>
      </w:r>
      <w:proofErr w:type="gramStart"/>
      <w:r>
        <w:t>it's</w:t>
      </w:r>
      <w:proofErr w:type="gramEnd"/>
      <w:r>
        <w:t xml:space="preserve"> pretty important:</w:t>
      </w:r>
      <w:r>
        <w:br/>
      </w:r>
      <w:r>
        <w:br/>
        <w:t>The NFBMI Raising Expectations Accessing Life (R. E. A. L.) Program</w:t>
      </w:r>
      <w:r>
        <w:br/>
        <w:t>takes place June 23-25, 2023, in Flint, Michigan at the beautiful</w:t>
      </w:r>
      <w:r>
        <w:br/>
        <w:t>Hilton Garden Inn. This weekend event provides younger blind children</w:t>
      </w:r>
      <w:r>
        <w:br/>
        <w:t>a chance to work on science experiments themed around space and work</w:t>
      </w:r>
      <w:r>
        <w:br/>
        <w:t>on self-confidence, while providing transition-aged students</w:t>
      </w:r>
      <w:r>
        <w:br/>
        <w:t>opportunities for social activities and professional development.</w:t>
      </w:r>
      <w:r>
        <w:br/>
        <w:t>It is not too late for students and blind children to register for</w:t>
      </w:r>
      <w:r>
        <w:br/>
        <w:t>this informative and beneficial program. The extended deadline for</w:t>
      </w:r>
      <w:r>
        <w:br/>
        <w:t>NFBMI R. E. A. L. is June 15, 2023. There are still plenty of</w:t>
      </w:r>
      <w:r>
        <w:br/>
        <w:t>scholarships available for blind children and their families to</w:t>
      </w:r>
      <w:r>
        <w:br/>
        <w:t>register and attend this event. Transition-aged students that are</w:t>
      </w:r>
      <w:r>
        <w:br/>
        <w:t>customers of BSBP are also encouraged to register for this program, as</w:t>
      </w:r>
      <w:r>
        <w:br/>
        <w:t>it is sponsored. To register or for more information, please visit</w:t>
      </w:r>
      <w:r>
        <w:br/>
      </w:r>
      <w:hyperlink r:id="rId4" w:tgtFrame="_blank" w:history="1">
        <w:r>
          <w:rPr>
            <w:rStyle w:val="Hyperlink"/>
          </w:rPr>
          <w:t>www.nfbmi.org/real</w:t>
        </w:r>
      </w:hyperlink>
      <w:r>
        <w:t xml:space="preserve"> . If you have any questions about this program,</w:t>
      </w:r>
      <w:r>
        <w:br/>
        <w:t>please feel free to attend the Youth and Family Committee call this</w:t>
      </w:r>
      <w:r>
        <w:br/>
        <w:t xml:space="preserve">evening at 7pm or email </w:t>
      </w:r>
      <w:hyperlink r:id="rId5" w:tgtFrame="_blank" w:history="1">
        <w:r>
          <w:rPr>
            <w:rStyle w:val="Hyperlink"/>
          </w:rPr>
          <w:t>President@nfbmi.org</w:t>
        </w:r>
      </w:hyperlink>
      <w:r>
        <w:t xml:space="preserve">. </w:t>
      </w:r>
      <w:proofErr w:type="gramStart"/>
      <w:r>
        <w:t>I’ve</w:t>
      </w:r>
      <w:proofErr w:type="gramEnd"/>
      <w:r>
        <w:t xml:space="preserve"> also included our</w:t>
      </w:r>
      <w:r>
        <w:br/>
        <w:t>flyer in this thread for your convenience.</w:t>
      </w:r>
      <w:r>
        <w:br/>
        <w:t>Finally, I wanted to leave you all with a message of thanks. Thanks to</w:t>
      </w:r>
      <w:r>
        <w:br/>
        <w:t>the membership that has been attending committee calls and pushing the</w:t>
      </w:r>
      <w:r>
        <w:br/>
        <w:t>program and to the members of chapters that have been communicating</w:t>
      </w:r>
      <w:r>
        <w:br/>
        <w:t>about the program after they come from committee calls to their fellow</w:t>
      </w:r>
      <w:r>
        <w:br/>
        <w:t>members. Our state committees are the backbone of how our affiliate</w:t>
      </w:r>
      <w:r>
        <w:br/>
        <w:t>does the work of the Federation and a huge reason why many of the</w:t>
      </w:r>
      <w:r>
        <w:br/>
        <w:t>chapters can continue to operate. I leave a simple challenge for each</w:t>
      </w:r>
      <w:r>
        <w:br/>
        <w:t>of you reading: SUPPORT. I challenge our members to forward our NFBMI</w:t>
      </w:r>
      <w:r>
        <w:br/>
        <w:t>REAL flyer to their BSBP counselor, reminding them of the importance</w:t>
      </w:r>
      <w:r>
        <w:br/>
        <w:t>of the work of the Federation and urging them to forward the flyer and</w:t>
      </w:r>
      <w:r>
        <w:br/>
        <w:t>the registration deadline to students it may benefit on their case</w:t>
      </w:r>
      <w:r>
        <w:br/>
        <w:t>load. With this small piece of advocacy, you become the change in our</w:t>
      </w:r>
      <w:r>
        <w:br/>
        <w:t>program, something we would welcome openly.</w:t>
      </w:r>
      <w:r>
        <w:br/>
      </w:r>
      <w:r>
        <w:br/>
        <w:t>With Love,</w:t>
      </w:r>
      <w:r>
        <w:br/>
      </w:r>
      <w:r>
        <w:br/>
        <w:t>Robert Parsons, Jr.</w:t>
      </w:r>
      <w:r>
        <w:br/>
        <w:t>President, National Federation of the Blind of Michigan</w:t>
      </w:r>
    </w:p>
    <w:sectPr w:rsidR="00B8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3"/>
    <w:rsid w:val="0023700D"/>
    <w:rsid w:val="0066182E"/>
    <w:rsid w:val="008070C1"/>
    <w:rsid w:val="00853455"/>
    <w:rsid w:val="00B85AC3"/>
    <w:rsid w:val="00D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3D38"/>
  <w15:chartTrackingRefBased/>
  <w15:docId w15:val="{B3E680B1-00E2-41FB-92CC-2A49FE4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@nfbmi.org" TargetMode="External"/><Relationship Id="rId4" Type="http://schemas.openxmlformats.org/officeDocument/2006/relationships/hyperlink" Target="http://www.nfbmi.org/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Fulmore</dc:creator>
  <cp:keywords/>
  <dc:description/>
  <cp:lastModifiedBy>Sheila Fulmore</cp:lastModifiedBy>
  <cp:revision>1</cp:revision>
  <dcterms:created xsi:type="dcterms:W3CDTF">2023-05-24T02:11:00Z</dcterms:created>
  <dcterms:modified xsi:type="dcterms:W3CDTF">2023-05-24T02:15:00Z</dcterms:modified>
</cp:coreProperties>
</file>