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9BB" w:rsidRPr="002649BB" w:rsidRDefault="00B5639E">
      <w:pPr>
        <w:rPr>
          <w:b/>
          <w:sz w:val="36"/>
          <w:szCs w:val="36"/>
        </w:rPr>
      </w:pPr>
      <w:r w:rsidRPr="002649BB">
        <w:rPr>
          <w:b/>
          <w:sz w:val="36"/>
          <w:szCs w:val="36"/>
        </w:rPr>
        <w:t>Library Locker Info</w:t>
      </w:r>
      <w:r w:rsidR="002649BB">
        <w:rPr>
          <w:b/>
          <w:sz w:val="36"/>
          <w:szCs w:val="36"/>
        </w:rPr>
        <w:t xml:space="preserve"> – </w:t>
      </w:r>
      <w:proofErr w:type="spellStart"/>
      <w:r w:rsidR="002649BB">
        <w:rPr>
          <w:b/>
          <w:sz w:val="36"/>
          <w:szCs w:val="36"/>
        </w:rPr>
        <w:t>Michlib</w:t>
      </w:r>
      <w:proofErr w:type="spellEnd"/>
      <w:r w:rsidR="002649BB">
        <w:rPr>
          <w:b/>
          <w:sz w:val="36"/>
          <w:szCs w:val="36"/>
        </w:rPr>
        <w:t>-</w:t>
      </w:r>
      <w:proofErr w:type="gramStart"/>
      <w:r w:rsidR="002649BB">
        <w:rPr>
          <w:b/>
          <w:sz w:val="36"/>
          <w:szCs w:val="36"/>
        </w:rPr>
        <w:t>l  (</w:t>
      </w:r>
      <w:proofErr w:type="gramEnd"/>
      <w:r w:rsidR="002649BB">
        <w:rPr>
          <w:b/>
          <w:sz w:val="36"/>
          <w:szCs w:val="36"/>
        </w:rPr>
        <w:t>April 2020) - responses</w:t>
      </w:r>
    </w:p>
    <w:p w:rsidR="002649BB" w:rsidRDefault="002649BB">
      <w:r>
        <w:t>Original Question</w:t>
      </w:r>
    </w:p>
    <w:p w:rsidR="002649BB" w:rsidRDefault="002649BB" w:rsidP="002649BB">
      <w:pPr>
        <w:outlineLvl w:val="0"/>
      </w:pPr>
      <w:r>
        <w:rPr>
          <w:b/>
          <w:bCs/>
        </w:rPr>
        <w:t>From:</w:t>
      </w:r>
      <w:r>
        <w:t xml:space="preserve"> </w:t>
      </w:r>
      <w:hyperlink r:id="rId5" w:history="1">
        <w:r>
          <w:rPr>
            <w:rStyle w:val="Hyperlink"/>
          </w:rPr>
          <w:t>michlib-l-bounces@mcls.org</w:t>
        </w:r>
      </w:hyperlink>
      <w:r>
        <w:t xml:space="preserve"> &lt;</w:t>
      </w:r>
      <w:hyperlink r:id="rId6" w:history="1">
        <w:r>
          <w:rPr>
            <w:rStyle w:val="Hyperlink"/>
          </w:rPr>
          <w:t>michlib-l-bounces@mcls.org</w:t>
        </w:r>
      </w:hyperlink>
      <w:r>
        <w:t xml:space="preserve">&gt; </w:t>
      </w:r>
      <w:r>
        <w:rPr>
          <w:b/>
          <w:bCs/>
        </w:rPr>
        <w:t xml:space="preserve">On Behalf Of </w:t>
      </w:r>
      <w:r>
        <w:t xml:space="preserve">Melissa Huisman via </w:t>
      </w:r>
      <w:proofErr w:type="spellStart"/>
      <w:r>
        <w:t>Michlib</w:t>
      </w:r>
      <w:proofErr w:type="spellEnd"/>
      <w:r>
        <w:t>-l</w:t>
      </w:r>
      <w:r>
        <w:br/>
      </w:r>
      <w:r>
        <w:rPr>
          <w:b/>
          <w:bCs/>
        </w:rPr>
        <w:t>Sent:</w:t>
      </w:r>
      <w:r>
        <w:t xml:space="preserve"> Tuesday, April 14, 2020 10:17 AM</w:t>
      </w:r>
      <w:r>
        <w:br/>
      </w:r>
      <w:r>
        <w:rPr>
          <w:b/>
          <w:bCs/>
        </w:rPr>
        <w:t>To:</w:t>
      </w:r>
      <w:r>
        <w:t xml:space="preserve"> 'michlib-l@mcls.org' &lt;</w:t>
      </w:r>
      <w:hyperlink r:id="rId7" w:history="1">
        <w:r>
          <w:rPr>
            <w:rStyle w:val="Hyperlink"/>
          </w:rPr>
          <w:t>michlib-l@mcls.org</w:t>
        </w:r>
      </w:hyperlink>
      <w:r>
        <w:t>&gt;</w:t>
      </w:r>
      <w:r>
        <w:br/>
      </w:r>
      <w:r>
        <w:rPr>
          <w:b/>
          <w:bCs/>
        </w:rPr>
        <w:t>Subject:</w:t>
      </w:r>
      <w:r>
        <w:t xml:space="preserve"> [</w:t>
      </w:r>
      <w:proofErr w:type="spellStart"/>
      <w:r>
        <w:t>Michlib</w:t>
      </w:r>
      <w:proofErr w:type="spellEnd"/>
      <w:r>
        <w:t>-l] outdoor electronic lockers</w:t>
      </w:r>
    </w:p>
    <w:p w:rsidR="002649BB" w:rsidRDefault="002649BB" w:rsidP="002649BB">
      <w:r>
        <w:t>Hi!  Can anyone recommend a brand or vendor for lockers that patrons can use for pickup outside the building?</w:t>
      </w:r>
      <w:r>
        <w:t xml:space="preserve">   </w:t>
      </w:r>
      <w:r>
        <w:t>Thanks!</w:t>
      </w:r>
    </w:p>
    <w:p w:rsidR="002649BB" w:rsidRDefault="002649BB" w:rsidP="002649BB">
      <w:r>
        <w:rPr>
          <w:noProof/>
        </w:rPr>
        <w:drawing>
          <wp:inline distT="0" distB="0" distL="0" distR="0">
            <wp:extent cx="3800475" cy="1362075"/>
            <wp:effectExtent l="0" t="0" r="9525" b="9525"/>
            <wp:docPr id="4" name="Picture 4" descr="cid:image003.png@01D61277.306B12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61277.306B12A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3800475" cy="1362075"/>
                    </a:xfrm>
                    <a:prstGeom prst="rect">
                      <a:avLst/>
                    </a:prstGeom>
                    <a:noFill/>
                    <a:ln>
                      <a:noFill/>
                    </a:ln>
                  </pic:spPr>
                </pic:pic>
              </a:graphicData>
            </a:graphic>
          </wp:inline>
        </w:drawing>
      </w:r>
    </w:p>
    <w:p w:rsidR="002649BB" w:rsidRDefault="002649BB" w:rsidP="00B5639E">
      <w:pPr>
        <w:rPr>
          <w:rFonts w:ascii="Arial" w:hAnsi="Arial" w:cs="Arial"/>
        </w:rPr>
      </w:pPr>
      <w:r>
        <w:rPr>
          <w:rFonts w:ascii="Arial Black" w:hAnsi="Arial Black"/>
        </w:rPr>
        <w:t>Contact me:</w:t>
      </w:r>
      <w:r>
        <w:rPr>
          <w:rFonts w:ascii="Arial Black" w:hAnsi="Arial Black"/>
        </w:rPr>
        <w:t xml:space="preserve"> </w:t>
      </w:r>
      <w:hyperlink r:id="rId10" w:history="1">
        <w:r>
          <w:rPr>
            <w:rStyle w:val="Hyperlink"/>
            <w:rFonts w:ascii="Arial" w:hAnsi="Arial" w:cs="Arial"/>
          </w:rPr>
          <w:t>mhuisman@hudsonville.org</w:t>
        </w:r>
      </w:hyperlink>
      <w:r>
        <w:rPr>
          <w:rFonts w:ascii="Arial" w:hAnsi="Arial" w:cs="Arial"/>
        </w:rPr>
        <w:t xml:space="preserve"> :: 616-669-1255 x 5</w:t>
      </w:r>
      <w:r>
        <w:rPr>
          <w:rFonts w:ascii="Arial" w:hAnsi="Arial" w:cs="Arial"/>
        </w:rPr>
        <w:t xml:space="preserve"> </w:t>
      </w:r>
    </w:p>
    <w:p w:rsidR="00B5639E" w:rsidRDefault="00B5639E" w:rsidP="00B5639E">
      <w:pPr>
        <w:rPr>
          <w:sz w:val="28"/>
          <w:szCs w:val="28"/>
        </w:rPr>
      </w:pPr>
      <w:r>
        <w:rPr>
          <w:sz w:val="28"/>
          <w:szCs w:val="28"/>
        </w:rPr>
        <w:t>Melissa,</w:t>
      </w:r>
    </w:p>
    <w:p w:rsidR="00B5639E" w:rsidRDefault="00B5639E" w:rsidP="00B5639E">
      <w:pPr>
        <w:rPr>
          <w:sz w:val="28"/>
          <w:szCs w:val="28"/>
        </w:rPr>
      </w:pPr>
      <w:r>
        <w:rPr>
          <w:sz w:val="28"/>
          <w:szCs w:val="28"/>
        </w:rPr>
        <w:t xml:space="preserve">We don’t have lockers yet, but we’ve been looking into them &amp; have asked for a lot of recommendations. The two at the top of our list are D-Tech’s </w:t>
      </w:r>
      <w:proofErr w:type="spellStart"/>
      <w:r>
        <w:rPr>
          <w:sz w:val="28"/>
          <w:szCs w:val="28"/>
        </w:rPr>
        <w:t>HoldIT</w:t>
      </w:r>
      <w:proofErr w:type="spellEnd"/>
      <w:r>
        <w:rPr>
          <w:sz w:val="28"/>
          <w:szCs w:val="28"/>
        </w:rPr>
        <w:t>! system and Bibliotheca’s Remote Locker. Both vendors were willing to provide references &amp; quotes for a basic system, as well as a live virtual demo (we had D-Tech last week, Bibliotheca is today). I’d be happy to share any of that with you if you’d like.</w:t>
      </w:r>
    </w:p>
    <w:p w:rsidR="00B5639E" w:rsidRDefault="00B5639E" w:rsidP="00B5639E">
      <w:pPr>
        <w:rPr>
          <w:sz w:val="28"/>
          <w:szCs w:val="28"/>
        </w:rPr>
      </w:pPr>
      <w:r>
        <w:rPr>
          <w:sz w:val="28"/>
          <w:szCs w:val="28"/>
        </w:rPr>
        <w:t>Kevin Hawley</w:t>
      </w:r>
      <w:r w:rsidR="002649BB">
        <w:rPr>
          <w:sz w:val="28"/>
          <w:szCs w:val="28"/>
        </w:rPr>
        <w:t xml:space="preserve">, </w:t>
      </w:r>
      <w:r>
        <w:rPr>
          <w:sz w:val="28"/>
          <w:szCs w:val="28"/>
        </w:rPr>
        <w:t>Circulation Supervisor</w:t>
      </w:r>
      <w:r w:rsidR="002649BB">
        <w:rPr>
          <w:sz w:val="28"/>
          <w:szCs w:val="28"/>
        </w:rPr>
        <w:t xml:space="preserve">, </w:t>
      </w:r>
      <w:r>
        <w:rPr>
          <w:sz w:val="28"/>
          <w:szCs w:val="28"/>
        </w:rPr>
        <w:t>East Lansing Public Library</w:t>
      </w:r>
      <w:r w:rsidR="002649BB">
        <w:rPr>
          <w:sz w:val="28"/>
          <w:szCs w:val="28"/>
        </w:rPr>
        <w:t xml:space="preserve">, </w:t>
      </w:r>
      <w:r>
        <w:rPr>
          <w:sz w:val="28"/>
          <w:szCs w:val="28"/>
        </w:rPr>
        <w:t>517-319-6943</w:t>
      </w:r>
      <w:r w:rsidR="002649BB">
        <w:rPr>
          <w:sz w:val="28"/>
          <w:szCs w:val="28"/>
        </w:rPr>
        <w:t xml:space="preserve">  </w:t>
      </w:r>
      <w:hyperlink r:id="rId11" w:history="1">
        <w:r>
          <w:rPr>
            <w:rStyle w:val="Hyperlink"/>
            <w:sz w:val="28"/>
            <w:szCs w:val="28"/>
          </w:rPr>
          <w:t>khawley@cityofeastlansing.com</w:t>
        </w:r>
      </w:hyperlink>
    </w:p>
    <w:p w:rsidR="00B5639E" w:rsidRDefault="00B5639E" w:rsidP="00B5639E">
      <w:r>
        <w:t>H</w:t>
      </w:r>
      <w:r w:rsidR="002649BB">
        <w:t>i</w:t>
      </w:r>
      <w:r>
        <w:t xml:space="preserve"> Melissa,</w:t>
      </w:r>
      <w:r w:rsidR="002649BB">
        <w:br/>
      </w:r>
      <w:r>
        <w:t>ELPL is looking into these as well.  We had a very good virtual demo by D-Tech.  A nice system.  We have another virtual demo by Bibliotheca tomorrow.</w:t>
      </w:r>
    </w:p>
    <w:p w:rsidR="00B5639E" w:rsidRDefault="00B5639E" w:rsidP="00B5639E">
      <w:r>
        <w:t>The D-Tech libraries we contacted have nothing but good things to say about them as a company for customer service, etc. They are pricey, though.</w:t>
      </w:r>
    </w:p>
    <w:p w:rsidR="00B5639E" w:rsidRDefault="00B5639E" w:rsidP="00B5639E">
      <w:r>
        <w:lastRenderedPageBreak/>
        <w:t>I think American Locker Co. has outdoor lockers that have been used at libraries. They do not talk to the ILS system.</w:t>
      </w:r>
    </w:p>
    <w:p w:rsidR="00B5639E" w:rsidRDefault="00B5639E" w:rsidP="00B5639E">
      <w:r>
        <w:t>Thanks, Kristin</w:t>
      </w:r>
    </w:p>
    <w:p w:rsidR="00B5639E" w:rsidRDefault="00B5639E" w:rsidP="00B5639E"/>
    <w:p w:rsidR="00B5639E" w:rsidRDefault="00B5639E" w:rsidP="00B5639E">
      <w:pPr>
        <w:rPr>
          <w:rFonts w:ascii="Arial" w:hAnsi="Arial" w:cs="Arial"/>
          <w:sz w:val="20"/>
          <w:szCs w:val="20"/>
        </w:rPr>
      </w:pPr>
      <w:r>
        <w:rPr>
          <w:rFonts w:ascii="Arial" w:hAnsi="Arial" w:cs="Arial"/>
          <w:sz w:val="20"/>
          <w:szCs w:val="20"/>
        </w:rPr>
        <w:t>H</w:t>
      </w:r>
      <w:r w:rsidR="002649BB">
        <w:rPr>
          <w:rFonts w:ascii="Arial" w:hAnsi="Arial" w:cs="Arial"/>
          <w:sz w:val="20"/>
          <w:szCs w:val="20"/>
        </w:rPr>
        <w:t>i</w:t>
      </w:r>
      <w:r>
        <w:rPr>
          <w:rFonts w:ascii="Arial" w:hAnsi="Arial" w:cs="Arial"/>
          <w:sz w:val="20"/>
          <w:szCs w:val="20"/>
        </w:rPr>
        <w:t xml:space="preserve"> Melissa,</w:t>
      </w:r>
    </w:p>
    <w:p w:rsidR="00B5639E" w:rsidRDefault="00B5639E" w:rsidP="00B5639E">
      <w:pPr>
        <w:rPr>
          <w:rFonts w:ascii="Arial" w:hAnsi="Arial" w:cs="Arial"/>
          <w:sz w:val="20"/>
          <w:szCs w:val="20"/>
        </w:rPr>
      </w:pPr>
      <w:r>
        <w:rPr>
          <w:rFonts w:ascii="Arial" w:hAnsi="Arial" w:cs="Arial"/>
          <w:sz w:val="20"/>
          <w:szCs w:val="20"/>
        </w:rPr>
        <w:t xml:space="preserve">Thank you for your enquiry and interest in the D-Tech </w:t>
      </w:r>
      <w:proofErr w:type="spellStart"/>
      <w:r>
        <w:rPr>
          <w:rFonts w:ascii="Arial" w:hAnsi="Arial" w:cs="Arial"/>
          <w:sz w:val="20"/>
          <w:szCs w:val="20"/>
        </w:rPr>
        <w:t>HoldIT</w:t>
      </w:r>
      <w:proofErr w:type="spellEnd"/>
      <w:r>
        <w:rPr>
          <w:rFonts w:ascii="Arial" w:hAnsi="Arial" w:cs="Arial"/>
          <w:sz w:val="20"/>
          <w:szCs w:val="20"/>
        </w:rPr>
        <w:t>™</w:t>
      </w:r>
    </w:p>
    <w:p w:rsidR="00B5639E" w:rsidRDefault="00B5639E" w:rsidP="00B5639E">
      <w:pPr>
        <w:rPr>
          <w:rFonts w:ascii="Arial" w:hAnsi="Arial" w:cs="Arial"/>
          <w:sz w:val="20"/>
          <w:szCs w:val="20"/>
        </w:rPr>
      </w:pPr>
      <w:r>
        <w:rPr>
          <w:rFonts w:ascii="Arial" w:hAnsi="Arial" w:cs="Arial"/>
          <w:sz w:val="20"/>
          <w:szCs w:val="20"/>
        </w:rPr>
        <w:t xml:space="preserve">To provide you with correct pricing information, are you looking for an indoor or outdoor kiosk </w:t>
      </w:r>
    </w:p>
    <w:p w:rsidR="00B5639E" w:rsidRDefault="00B5639E" w:rsidP="00B5639E">
      <w:pPr>
        <w:rPr>
          <w:rFonts w:ascii="Arial" w:hAnsi="Arial" w:cs="Arial"/>
          <w:sz w:val="20"/>
          <w:szCs w:val="20"/>
        </w:rPr>
      </w:pPr>
      <w:r>
        <w:rPr>
          <w:rFonts w:ascii="Arial" w:hAnsi="Arial" w:cs="Arial"/>
          <w:sz w:val="20"/>
          <w:szCs w:val="20"/>
        </w:rPr>
        <w:t>And what combination of units, please see information below,</w:t>
      </w:r>
    </w:p>
    <w:p w:rsidR="00B5639E" w:rsidRDefault="00B5639E" w:rsidP="00B5639E">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HoldIT</w:t>
      </w:r>
      <w:proofErr w:type="spellEnd"/>
      <w:r>
        <w:rPr>
          <w:rFonts w:ascii="Arial" w:hAnsi="Arial" w:cs="Arial"/>
          <w:sz w:val="20"/>
          <w:szCs w:val="20"/>
        </w:rPr>
        <w:t xml:space="preserve"> connects via SIP2 we have many installs with many ILS </w:t>
      </w:r>
    </w:p>
    <w:p w:rsidR="00B5639E" w:rsidRDefault="00B5639E" w:rsidP="00B5639E">
      <w:pPr>
        <w:rPr>
          <w:rFonts w:ascii="Arial" w:hAnsi="Arial" w:cs="Arial"/>
          <w:sz w:val="20"/>
          <w:szCs w:val="20"/>
        </w:rPr>
      </w:pPr>
      <w:r>
        <w:rPr>
          <w:rFonts w:ascii="Arial" w:hAnsi="Arial" w:cs="Arial"/>
          <w:sz w:val="20"/>
          <w:szCs w:val="20"/>
        </w:rPr>
        <w:t xml:space="preserve">To provide you with </w:t>
      </w:r>
      <w:proofErr w:type="gramStart"/>
      <w:r>
        <w:rPr>
          <w:rFonts w:ascii="Arial" w:hAnsi="Arial" w:cs="Arial"/>
          <w:sz w:val="20"/>
          <w:szCs w:val="20"/>
        </w:rPr>
        <w:t>correct  information</w:t>
      </w:r>
      <w:proofErr w:type="gramEnd"/>
      <w:r>
        <w:rPr>
          <w:rFonts w:ascii="Arial" w:hAnsi="Arial" w:cs="Arial"/>
          <w:sz w:val="20"/>
          <w:szCs w:val="20"/>
        </w:rPr>
        <w:t>,</w:t>
      </w:r>
    </w:p>
    <w:p w:rsidR="00B5639E" w:rsidRDefault="00B5639E" w:rsidP="00B5639E">
      <w:pPr>
        <w:rPr>
          <w:rFonts w:ascii="Arial" w:hAnsi="Arial" w:cs="Arial"/>
          <w:sz w:val="20"/>
          <w:szCs w:val="20"/>
        </w:rPr>
      </w:pPr>
      <w:r>
        <w:rPr>
          <w:rFonts w:ascii="Arial" w:hAnsi="Arial" w:cs="Arial"/>
          <w:sz w:val="20"/>
          <w:szCs w:val="20"/>
        </w:rPr>
        <w:t>Are you looking for an outdoor kiosk?</w:t>
      </w:r>
    </w:p>
    <w:p w:rsidR="00B5639E" w:rsidRDefault="00B5639E" w:rsidP="00B5639E">
      <w:pPr>
        <w:rPr>
          <w:rFonts w:ascii="Arial" w:hAnsi="Arial" w:cs="Arial"/>
          <w:sz w:val="20"/>
          <w:szCs w:val="20"/>
        </w:rPr>
      </w:pPr>
      <w:r>
        <w:rPr>
          <w:rFonts w:ascii="Arial" w:hAnsi="Arial" w:cs="Arial"/>
          <w:sz w:val="20"/>
          <w:szCs w:val="20"/>
        </w:rPr>
        <w:t>What quantities with the main screen are you looking for, I have provided the kiosk units available below:</w:t>
      </w:r>
    </w:p>
    <w:p w:rsidR="00B5639E" w:rsidRDefault="00B5639E" w:rsidP="00B5639E">
      <w:pPr>
        <w:rPr>
          <w:rFonts w:ascii="Arial" w:hAnsi="Arial" w:cs="Arial"/>
          <w:sz w:val="20"/>
          <w:szCs w:val="20"/>
        </w:rPr>
      </w:pPr>
      <w:r>
        <w:rPr>
          <w:rFonts w:ascii="Arial" w:hAnsi="Arial" w:cs="Arial"/>
          <w:sz w:val="20"/>
          <w:szCs w:val="20"/>
        </w:rPr>
        <w:t xml:space="preserve">The </w:t>
      </w:r>
      <w:proofErr w:type="spellStart"/>
      <w:r>
        <w:rPr>
          <w:rFonts w:ascii="Arial" w:hAnsi="Arial" w:cs="Arial"/>
          <w:sz w:val="20"/>
          <w:szCs w:val="20"/>
        </w:rPr>
        <w:t>HoldIT</w:t>
      </w:r>
      <w:proofErr w:type="spellEnd"/>
      <w:r>
        <w:rPr>
          <w:rFonts w:ascii="Arial" w:hAnsi="Arial" w:cs="Arial"/>
          <w:sz w:val="20"/>
          <w:szCs w:val="20"/>
        </w:rPr>
        <w:t xml:space="preserve">™ kiosk is an expandable kiosk with three different units available, </w:t>
      </w:r>
    </w:p>
    <w:p w:rsidR="00B5639E" w:rsidRDefault="00B5639E" w:rsidP="00B5639E">
      <w:pPr>
        <w:rPr>
          <w:rFonts w:ascii="Arial" w:hAnsi="Arial" w:cs="Arial"/>
          <w:sz w:val="20"/>
          <w:szCs w:val="20"/>
        </w:rPr>
      </w:pPr>
      <w:r>
        <w:rPr>
          <w:noProof/>
        </w:rPr>
        <w:drawing>
          <wp:inline distT="0" distB="0" distL="0" distR="0">
            <wp:extent cx="4048125" cy="4219575"/>
            <wp:effectExtent l="0" t="0" r="9525" b="9525"/>
            <wp:docPr id="3" name="Picture 3" descr="cid:image001.jpg@01D6124F.E7835A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cid:image001.jpg@01D6124F.E7835AB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048125" cy="4219575"/>
                    </a:xfrm>
                    <a:prstGeom prst="rect">
                      <a:avLst/>
                    </a:prstGeom>
                    <a:noFill/>
                    <a:ln>
                      <a:noFill/>
                    </a:ln>
                  </pic:spPr>
                </pic:pic>
              </a:graphicData>
            </a:graphic>
          </wp:inline>
        </w:drawing>
      </w:r>
    </w:p>
    <w:p w:rsidR="00B5639E" w:rsidRDefault="00B5639E" w:rsidP="00B5639E">
      <w:pPr>
        <w:rPr>
          <w:rFonts w:ascii="Arial" w:hAnsi="Arial" w:cs="Arial"/>
          <w:sz w:val="20"/>
          <w:szCs w:val="20"/>
        </w:rPr>
      </w:pPr>
    </w:p>
    <w:p w:rsidR="00B5639E" w:rsidRDefault="00B5639E" w:rsidP="00B5639E">
      <w:pPr>
        <w:rPr>
          <w:rFonts w:ascii="Arial" w:hAnsi="Arial" w:cs="Arial"/>
          <w:sz w:val="20"/>
          <w:szCs w:val="20"/>
        </w:rPr>
      </w:pPr>
      <w:r>
        <w:rPr>
          <w:rFonts w:ascii="Arial" w:hAnsi="Arial" w:cs="Arial"/>
          <w:sz w:val="20"/>
          <w:szCs w:val="20"/>
        </w:rPr>
        <w:t>From left to right:</w:t>
      </w:r>
    </w:p>
    <w:p w:rsidR="00B5639E" w:rsidRDefault="00B5639E" w:rsidP="00B5639E">
      <w:pPr>
        <w:rPr>
          <w:rFonts w:ascii="Arial" w:hAnsi="Arial" w:cs="Arial"/>
          <w:sz w:val="20"/>
          <w:szCs w:val="20"/>
        </w:rPr>
      </w:pPr>
      <w:r>
        <w:rPr>
          <w:rFonts w:ascii="Arial" w:hAnsi="Arial" w:cs="Arial"/>
          <w:sz w:val="20"/>
          <w:szCs w:val="20"/>
        </w:rPr>
        <w:t xml:space="preserve">Return bin unit (has 8 usable spaces) a </w:t>
      </w:r>
      <w:proofErr w:type="gramStart"/>
      <w:r>
        <w:rPr>
          <w:rFonts w:ascii="Arial" w:hAnsi="Arial" w:cs="Arial"/>
          <w:sz w:val="20"/>
          <w:szCs w:val="20"/>
        </w:rPr>
        <w:t>returns</w:t>
      </w:r>
      <w:proofErr w:type="gramEnd"/>
      <w:r>
        <w:rPr>
          <w:rFonts w:ascii="Arial" w:hAnsi="Arial" w:cs="Arial"/>
          <w:sz w:val="20"/>
          <w:szCs w:val="20"/>
        </w:rPr>
        <w:t xml:space="preserve"> draw and a returns bin is housed in the bottom </w:t>
      </w:r>
    </w:p>
    <w:p w:rsidR="00B5639E" w:rsidRDefault="00B5639E" w:rsidP="00B5639E">
      <w:pPr>
        <w:rPr>
          <w:rFonts w:ascii="Arial" w:hAnsi="Arial" w:cs="Arial"/>
          <w:sz w:val="20"/>
          <w:szCs w:val="20"/>
        </w:rPr>
      </w:pPr>
      <w:r>
        <w:rPr>
          <w:rFonts w:ascii="Arial" w:hAnsi="Arial" w:cs="Arial"/>
          <w:sz w:val="20"/>
          <w:szCs w:val="20"/>
        </w:rPr>
        <w:t xml:space="preserve">Main screen unit </w:t>
      </w:r>
      <w:proofErr w:type="gramStart"/>
      <w:r>
        <w:rPr>
          <w:rFonts w:ascii="Arial" w:hAnsi="Arial" w:cs="Arial"/>
          <w:sz w:val="20"/>
          <w:szCs w:val="20"/>
        </w:rPr>
        <w:t>( has</w:t>
      </w:r>
      <w:proofErr w:type="gramEnd"/>
      <w:r>
        <w:rPr>
          <w:rFonts w:ascii="Arial" w:hAnsi="Arial" w:cs="Arial"/>
          <w:sz w:val="20"/>
          <w:szCs w:val="20"/>
        </w:rPr>
        <w:t xml:space="preserve"> 9 usable spaces) the top locker holds electrical equipment and can only be opened with a key</w:t>
      </w:r>
    </w:p>
    <w:p w:rsidR="00B5639E" w:rsidRDefault="00B5639E" w:rsidP="00B5639E">
      <w:pPr>
        <w:rPr>
          <w:rFonts w:ascii="Arial" w:hAnsi="Arial" w:cs="Arial"/>
          <w:sz w:val="20"/>
          <w:szCs w:val="20"/>
        </w:rPr>
      </w:pPr>
      <w:r>
        <w:rPr>
          <w:rFonts w:ascii="Arial" w:hAnsi="Arial" w:cs="Arial"/>
          <w:sz w:val="20"/>
          <w:szCs w:val="20"/>
        </w:rPr>
        <w:t>15 locker unit all 15 spaces are usable,</w:t>
      </w:r>
    </w:p>
    <w:p w:rsidR="00B5639E" w:rsidRDefault="00B5639E" w:rsidP="00B5639E">
      <w:pPr>
        <w:rPr>
          <w:rFonts w:ascii="Arial" w:hAnsi="Arial" w:cs="Arial"/>
          <w:sz w:val="20"/>
          <w:szCs w:val="20"/>
        </w:rPr>
      </w:pPr>
      <w:r>
        <w:rPr>
          <w:rFonts w:ascii="Arial" w:hAnsi="Arial" w:cs="Arial"/>
          <w:sz w:val="20"/>
          <w:szCs w:val="20"/>
        </w:rPr>
        <w:t xml:space="preserve">The kiosk is flexible so with the main screen you can have any combination of units, so we have some customers who have the main screen and return bin units only </w:t>
      </w:r>
      <w:proofErr w:type="gramStart"/>
      <w:r>
        <w:rPr>
          <w:rFonts w:ascii="Arial" w:hAnsi="Arial" w:cs="Arial"/>
          <w:sz w:val="20"/>
          <w:szCs w:val="20"/>
        </w:rPr>
        <w:t>( 17</w:t>
      </w:r>
      <w:proofErr w:type="gramEnd"/>
      <w:r>
        <w:rPr>
          <w:rFonts w:ascii="Arial" w:hAnsi="Arial" w:cs="Arial"/>
          <w:sz w:val="20"/>
          <w:szCs w:val="20"/>
        </w:rPr>
        <w:t xml:space="preserve"> usable spaces) and others that have the main screen and 5 x15 lockers  (84 usable spaces) the kiosk can also be added to at a later date.</w:t>
      </w:r>
    </w:p>
    <w:p w:rsidR="00B5639E" w:rsidRDefault="00B5639E" w:rsidP="00B5639E">
      <w:pPr>
        <w:rPr>
          <w:rFonts w:ascii="Calibri" w:hAnsi="Calibri"/>
          <w:lang w:val="en-GB" w:eastAsia="en-GB"/>
        </w:rPr>
      </w:pPr>
      <w:proofErr w:type="spellStart"/>
      <w:r>
        <w:rPr>
          <w:rFonts w:ascii="Lato" w:hAnsi="Lato"/>
          <w:color w:val="003D76"/>
          <w:sz w:val="26"/>
          <w:szCs w:val="26"/>
          <w:lang w:eastAsia="en-GB"/>
        </w:rPr>
        <w:t>Trilly</w:t>
      </w:r>
      <w:proofErr w:type="spellEnd"/>
      <w:r>
        <w:rPr>
          <w:rFonts w:ascii="Lato" w:hAnsi="Lato"/>
          <w:color w:val="003D76"/>
          <w:sz w:val="26"/>
          <w:szCs w:val="26"/>
          <w:lang w:eastAsia="en-GB"/>
        </w:rPr>
        <w:t xml:space="preserve"> </w:t>
      </w:r>
      <w:proofErr w:type="gramStart"/>
      <w:r>
        <w:rPr>
          <w:rFonts w:ascii="Lato" w:hAnsi="Lato"/>
          <w:color w:val="003D76"/>
          <w:sz w:val="26"/>
          <w:szCs w:val="26"/>
          <w:lang w:eastAsia="en-GB"/>
        </w:rPr>
        <w:t xml:space="preserve">Roper </w:t>
      </w:r>
      <w:r w:rsidR="002649BB">
        <w:rPr>
          <w:rFonts w:ascii="Lato" w:hAnsi="Lato"/>
          <w:color w:val="003D76"/>
          <w:sz w:val="26"/>
          <w:szCs w:val="26"/>
          <w:lang w:eastAsia="en-GB"/>
        </w:rPr>
        <w:t>,</w:t>
      </w:r>
      <w:r>
        <w:rPr>
          <w:rFonts w:ascii="Lato" w:hAnsi="Lato"/>
          <w:color w:val="5991B4"/>
          <w:lang w:eastAsia="en-GB"/>
        </w:rPr>
        <w:t>Head</w:t>
      </w:r>
      <w:proofErr w:type="gramEnd"/>
      <w:r>
        <w:rPr>
          <w:rFonts w:ascii="Lato" w:hAnsi="Lato"/>
          <w:color w:val="5991B4"/>
          <w:lang w:eastAsia="en-GB"/>
        </w:rPr>
        <w:t xml:space="preserve"> of customer service</w:t>
      </w:r>
    </w:p>
    <w:p w:rsidR="00B5639E" w:rsidRDefault="00B5639E" w:rsidP="00B5639E">
      <w:pPr>
        <w:rPr>
          <w:color w:val="1F3864"/>
          <w:sz w:val="26"/>
          <w:szCs w:val="26"/>
          <w:lang w:eastAsia="en-GB"/>
        </w:rPr>
      </w:pPr>
      <w:r>
        <w:rPr>
          <w:noProof/>
          <w:lang w:val="en-GB" w:eastAsia="en-GB"/>
        </w:rPr>
        <w:drawing>
          <wp:inline distT="0" distB="0" distL="0" distR="0">
            <wp:extent cx="1257300" cy="704850"/>
            <wp:effectExtent l="0" t="0" r="0" b="0"/>
            <wp:docPr id="2" name="Picture 2" descr="cid:image001.png@01D5B0FF.2487B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B0FF.2487B44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257300" cy="704850"/>
                    </a:xfrm>
                    <a:prstGeom prst="rect">
                      <a:avLst/>
                    </a:prstGeom>
                    <a:noFill/>
                    <a:ln>
                      <a:noFill/>
                    </a:ln>
                  </pic:spPr>
                </pic:pic>
              </a:graphicData>
            </a:graphic>
          </wp:inline>
        </w:drawing>
      </w:r>
    </w:p>
    <w:p w:rsidR="00B5639E" w:rsidRDefault="00B5639E" w:rsidP="00B5639E">
      <w:pPr>
        <w:rPr>
          <w:rFonts w:ascii="Lato" w:hAnsi="Lato"/>
          <w:color w:val="003D76"/>
          <w:lang w:eastAsia="en-GB"/>
        </w:rPr>
      </w:pPr>
      <w:r>
        <w:rPr>
          <w:rFonts w:ascii="Lato" w:hAnsi="Lato"/>
          <w:color w:val="A6A6A6"/>
          <w:lang w:eastAsia="en-GB"/>
        </w:rPr>
        <w:t>Unit 1, 251 Ranger Road, Cape May</w:t>
      </w:r>
      <w:r w:rsidR="002649BB">
        <w:rPr>
          <w:rFonts w:ascii="Lato" w:hAnsi="Lato"/>
          <w:color w:val="A6A6A6"/>
          <w:lang w:eastAsia="en-GB"/>
        </w:rPr>
        <w:t xml:space="preserve">, </w:t>
      </w:r>
      <w:r>
        <w:rPr>
          <w:rFonts w:ascii="Lato" w:hAnsi="Lato"/>
          <w:color w:val="A6A6A6"/>
          <w:lang w:eastAsia="en-GB"/>
        </w:rPr>
        <w:t>New Jersey, 08204</w:t>
      </w:r>
      <w:r w:rsidR="002649BB">
        <w:rPr>
          <w:rFonts w:ascii="Lato" w:hAnsi="Lato"/>
          <w:color w:val="A6A6A6"/>
          <w:lang w:eastAsia="en-GB"/>
        </w:rPr>
        <w:t xml:space="preserve">, </w:t>
      </w:r>
      <w:r>
        <w:rPr>
          <w:rFonts w:ascii="Lato" w:hAnsi="Lato"/>
          <w:color w:val="003D76"/>
          <w:lang w:eastAsia="en-GB"/>
        </w:rPr>
        <w:t>Tel: 609-435-5846</w:t>
      </w:r>
      <w:r w:rsidR="002649BB">
        <w:rPr>
          <w:rFonts w:ascii="Lato" w:hAnsi="Lato"/>
          <w:color w:val="003D76"/>
          <w:lang w:eastAsia="en-GB"/>
        </w:rPr>
        <w:t xml:space="preserve">, </w:t>
      </w:r>
      <w:hyperlink r:id="rId16" w:history="1">
        <w:r>
          <w:rPr>
            <w:rStyle w:val="Hyperlink"/>
            <w:rFonts w:ascii="Lato" w:hAnsi="Lato"/>
            <w:color w:val="003D76"/>
            <w:lang w:eastAsia="en-GB"/>
          </w:rPr>
          <w:t>www.d-techinternational.com</w:t>
        </w:r>
      </w:hyperlink>
    </w:p>
    <w:p w:rsidR="00C045E0" w:rsidRDefault="00C045E0" w:rsidP="00C045E0">
      <w:pPr>
        <w:rPr>
          <w:b/>
          <w:lang w:eastAsia="en-GB"/>
        </w:rPr>
      </w:pPr>
      <w:r>
        <w:rPr>
          <w:b/>
          <w:lang w:eastAsia="en-GB"/>
        </w:rPr>
        <w:t xml:space="preserve">From American Locker  </w:t>
      </w:r>
    </w:p>
    <w:p w:rsidR="00C045E0" w:rsidRDefault="00C045E0" w:rsidP="00C045E0">
      <w:pPr>
        <w:rPr>
          <w:color w:val="AEAAAA"/>
          <w:lang w:eastAsia="en-GB"/>
        </w:rPr>
      </w:pPr>
      <w:r>
        <w:rPr>
          <w:noProof/>
        </w:rPr>
        <w:drawing>
          <wp:inline distT="0" distB="0" distL="0" distR="0">
            <wp:extent cx="1638300" cy="11906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8300" cy="1190625"/>
                    </a:xfrm>
                    <a:prstGeom prst="rect">
                      <a:avLst/>
                    </a:prstGeom>
                    <a:noFill/>
                    <a:ln>
                      <a:noFill/>
                    </a:ln>
                  </pic:spPr>
                </pic:pic>
              </a:graphicData>
            </a:graphic>
          </wp:inline>
        </w:drawing>
      </w:r>
      <w:r>
        <w:rPr>
          <w:noProof/>
        </w:rPr>
        <w:t xml:space="preserve"> </w:t>
      </w:r>
      <w:r>
        <w:rPr>
          <w:noProof/>
        </w:rPr>
        <w:drawing>
          <wp:inline distT="0" distB="0" distL="0" distR="0">
            <wp:extent cx="1438275" cy="1200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38275" cy="1200150"/>
                    </a:xfrm>
                    <a:prstGeom prst="rect">
                      <a:avLst/>
                    </a:prstGeom>
                    <a:noFill/>
                    <a:ln>
                      <a:noFill/>
                    </a:ln>
                  </pic:spPr>
                </pic:pic>
              </a:graphicData>
            </a:graphic>
          </wp:inline>
        </w:drawing>
      </w:r>
    </w:p>
    <w:p w:rsidR="00B5639E" w:rsidRDefault="00B5639E" w:rsidP="00B5639E">
      <w:pPr>
        <w:rPr>
          <w:rFonts w:ascii="Georgia" w:hAnsi="Georgia"/>
          <w:color w:val="1F497D"/>
        </w:rPr>
      </w:pPr>
      <w:r>
        <w:rPr>
          <w:rFonts w:ascii="Georgia" w:hAnsi="Georgia"/>
          <w:color w:val="1F497D"/>
        </w:rPr>
        <w:t>I have attached a few different configurations we have built for other applications.  We can mix sizes or do all the same size.  The software can be loaded and the database can reside on the local machine and can be set up to automatically send codes to the patrons via text or e-mail, or can be controlled by you and you send the codes to them.</w:t>
      </w:r>
    </w:p>
    <w:p w:rsidR="00B5639E" w:rsidRDefault="00B5639E" w:rsidP="00B5639E">
      <w:pPr>
        <w:rPr>
          <w:rFonts w:ascii="Georgia" w:hAnsi="Georgia"/>
          <w:color w:val="1F497D"/>
        </w:rPr>
      </w:pPr>
      <w:r>
        <w:rPr>
          <w:rFonts w:ascii="Georgia" w:hAnsi="Georgia"/>
          <w:color w:val="1F497D"/>
        </w:rPr>
        <w:t xml:space="preserve">Let me know what you are thinking as far as a quantity, if you think these sizes may work and how the delivery and pick process with be handled.  I can then send some budgetary information specific to your use case.  Thank you for reaching out via </w:t>
      </w:r>
      <w:proofErr w:type="spellStart"/>
      <w:r>
        <w:rPr>
          <w:rFonts w:ascii="Georgia" w:hAnsi="Georgia"/>
          <w:color w:val="1F497D"/>
        </w:rPr>
        <w:t>LiveChat</w:t>
      </w:r>
      <w:proofErr w:type="spellEnd"/>
      <w:r>
        <w:rPr>
          <w:rFonts w:ascii="Georgia" w:hAnsi="Georgia"/>
          <w:color w:val="1F497D"/>
        </w:rPr>
        <w:t xml:space="preserve">, sorry for the glitch earlier.   </w:t>
      </w:r>
    </w:p>
    <w:p w:rsidR="00B5639E" w:rsidRDefault="00B5639E" w:rsidP="00B5639E">
      <w:pPr>
        <w:rPr>
          <w:rFonts w:ascii="Georgia" w:hAnsi="Georgia"/>
          <w:color w:val="1F3864"/>
        </w:rPr>
      </w:pPr>
      <w:r>
        <w:rPr>
          <w:rFonts w:ascii="Georgia" w:hAnsi="Georgia"/>
          <w:color w:val="1F497D"/>
        </w:rPr>
        <w:t xml:space="preserve">Kind regards, </w:t>
      </w:r>
      <w:r>
        <w:rPr>
          <w:rFonts w:ascii="Georgia" w:hAnsi="Georgia"/>
          <w:color w:val="1F3864"/>
        </w:rPr>
        <w:t>Pete Collins</w:t>
      </w:r>
      <w:r w:rsidR="002649BB">
        <w:rPr>
          <w:rFonts w:ascii="Georgia" w:hAnsi="Georgia"/>
          <w:color w:val="1F3864"/>
        </w:rPr>
        <w:t xml:space="preserve"> </w:t>
      </w:r>
      <w:r>
        <w:rPr>
          <w:rFonts w:ascii="Georgia" w:hAnsi="Georgia"/>
          <w:color w:val="1F3864"/>
        </w:rPr>
        <w:t>VP Sales</w:t>
      </w:r>
    </w:p>
    <w:p w:rsidR="00B5639E" w:rsidRDefault="00B5639E" w:rsidP="00B5639E">
      <w:pPr>
        <w:rPr>
          <w:rFonts w:ascii="Georgia" w:hAnsi="Georgia"/>
          <w:color w:val="1F3864"/>
        </w:rPr>
      </w:pPr>
      <w:r>
        <w:rPr>
          <w:rFonts w:ascii="Georgia" w:hAnsi="Georgia"/>
          <w:color w:val="1F3864"/>
        </w:rPr>
        <w:t xml:space="preserve">American Locker </w:t>
      </w:r>
    </w:p>
    <w:p w:rsidR="00B5639E" w:rsidRDefault="00B5639E" w:rsidP="00B5639E">
      <w:pPr>
        <w:rPr>
          <w:sz w:val="28"/>
          <w:szCs w:val="28"/>
        </w:rPr>
      </w:pPr>
      <w:r>
        <w:rPr>
          <w:sz w:val="28"/>
          <w:szCs w:val="28"/>
        </w:rPr>
        <w:t>Hi Melissa,</w:t>
      </w:r>
    </w:p>
    <w:p w:rsidR="00B5639E" w:rsidRDefault="00B5639E" w:rsidP="00B5639E">
      <w:pPr>
        <w:rPr>
          <w:sz w:val="28"/>
          <w:szCs w:val="28"/>
        </w:rPr>
      </w:pPr>
      <w:r>
        <w:rPr>
          <w:sz w:val="28"/>
          <w:szCs w:val="28"/>
        </w:rPr>
        <w:lastRenderedPageBreak/>
        <w:t>I was also thinking of something really simple, like high school lockers, but we always ran into the same issue – how to you let patrons know how to unlock it? The easiest way would be to let patrons use their library card or account number, which keeps leading us back to electronic lockers.</w:t>
      </w:r>
    </w:p>
    <w:p w:rsidR="00B5639E" w:rsidRDefault="00B5639E" w:rsidP="00B5639E">
      <w:pPr>
        <w:rPr>
          <w:sz w:val="28"/>
          <w:szCs w:val="28"/>
        </w:rPr>
      </w:pPr>
      <w:r>
        <w:rPr>
          <w:sz w:val="28"/>
          <w:szCs w:val="28"/>
        </w:rPr>
        <w:t xml:space="preserve">The D-Tech system isn’t completely integrated with your ILS – it doesn’t let you place holds or </w:t>
      </w:r>
      <w:proofErr w:type="spellStart"/>
      <w:r>
        <w:rPr>
          <w:sz w:val="28"/>
          <w:szCs w:val="28"/>
        </w:rPr>
        <w:t>checkout</w:t>
      </w:r>
      <w:proofErr w:type="spellEnd"/>
      <w:r>
        <w:rPr>
          <w:sz w:val="28"/>
          <w:szCs w:val="28"/>
        </w:rPr>
        <w:t xml:space="preserve"> books, or anything like that. It has its own software on one of your terminals &amp; you “check out” the book through their system. It tells you which locker to put the books in, and then patrons retrieve their books by scanning their library card from the terminal built into the locker. When they’re done, the patrons return their books in a book drop like normal.</w:t>
      </w:r>
    </w:p>
    <w:p w:rsidR="00B5639E" w:rsidRDefault="00B5639E" w:rsidP="00B5639E">
      <w:pPr>
        <w:rPr>
          <w:sz w:val="28"/>
          <w:szCs w:val="28"/>
        </w:rPr>
      </w:pPr>
      <w:r>
        <w:rPr>
          <w:sz w:val="28"/>
          <w:szCs w:val="28"/>
        </w:rPr>
        <w:t>From what I’ve seen, D-Tech and Bibliotheca are the only two systems like that. Envisionware &amp; others make more complicated (and expensive) systems that let you browse books &amp; check them out from the kiosk, sign up for library cards, return books, etc.   </w:t>
      </w:r>
    </w:p>
    <w:p w:rsidR="00B5639E" w:rsidRDefault="00B5639E" w:rsidP="00B5639E">
      <w:pPr>
        <w:rPr>
          <w:sz w:val="28"/>
          <w:szCs w:val="28"/>
        </w:rPr>
      </w:pPr>
      <w:r>
        <w:rPr>
          <w:sz w:val="28"/>
          <w:szCs w:val="28"/>
        </w:rPr>
        <w:t>We had our D-Tech demo last week, and I checked with some of the libraries that are using their system. I’ve pasted their response to my emails below. I also attached a copy of the quote they sent me. They included space in part of the unit for a return bin, but we’d swap that out for a few more lockers for the same price.</w:t>
      </w:r>
    </w:p>
    <w:p w:rsidR="00B5639E" w:rsidRDefault="00B5639E" w:rsidP="00B5639E">
      <w:pPr>
        <w:rPr>
          <w:sz w:val="28"/>
          <w:szCs w:val="28"/>
        </w:rPr>
      </w:pPr>
      <w:r>
        <w:rPr>
          <w:sz w:val="28"/>
          <w:szCs w:val="28"/>
        </w:rPr>
        <w:t>Our Bibliotheca demo is tomorrow, so I’ll let you know what they have to say in a separate email later.</w:t>
      </w:r>
    </w:p>
    <w:p w:rsidR="00B5639E" w:rsidRDefault="00B5639E" w:rsidP="00B5639E">
      <w:pPr>
        <w:rPr>
          <w:sz w:val="28"/>
          <w:szCs w:val="28"/>
        </w:rPr>
      </w:pPr>
      <w:r>
        <w:rPr>
          <w:sz w:val="28"/>
          <w:szCs w:val="28"/>
        </w:rPr>
        <w:t>Kevin</w:t>
      </w:r>
    </w:p>
    <w:p w:rsidR="00B5639E" w:rsidRDefault="00B5639E" w:rsidP="00B5639E">
      <w:pPr>
        <w:pStyle w:val="NormalWeb"/>
        <w:spacing w:before="0" w:beforeAutospacing="0" w:after="0" w:afterAutospacing="0"/>
      </w:pPr>
      <w:r>
        <w:rPr>
          <w:color w:val="000000"/>
          <w:sz w:val="28"/>
          <w:szCs w:val="28"/>
          <w:u w:val="single"/>
        </w:rPr>
        <w:t xml:space="preserve">Feedback from 3 public libraries that are using D-Tech’s </w:t>
      </w:r>
      <w:proofErr w:type="spellStart"/>
      <w:r>
        <w:rPr>
          <w:color w:val="000000"/>
          <w:sz w:val="28"/>
          <w:szCs w:val="28"/>
          <w:u w:val="single"/>
        </w:rPr>
        <w:t>HoldIT</w:t>
      </w:r>
      <w:proofErr w:type="spellEnd"/>
      <w:r>
        <w:rPr>
          <w:color w:val="000000"/>
          <w:sz w:val="28"/>
          <w:szCs w:val="28"/>
          <w:u w:val="single"/>
        </w:rPr>
        <w:t xml:space="preserve"> system</w:t>
      </w:r>
    </w:p>
    <w:p w:rsidR="00B5639E" w:rsidRDefault="00B5639E" w:rsidP="00B5639E"/>
    <w:p w:rsidR="00B5639E" w:rsidRDefault="00B5639E" w:rsidP="00B5639E">
      <w:pPr>
        <w:numPr>
          <w:ilvl w:val="0"/>
          <w:numId w:val="1"/>
        </w:numPr>
        <w:spacing w:after="0" w:line="240" w:lineRule="auto"/>
        <w:textAlignment w:val="baseline"/>
        <w:rPr>
          <w:rFonts w:eastAsia="Times New Roman"/>
          <w:color w:val="000000"/>
          <w:sz w:val="28"/>
          <w:szCs w:val="28"/>
        </w:rPr>
      </w:pPr>
      <w:r>
        <w:rPr>
          <w:rFonts w:eastAsia="Times New Roman"/>
          <w:color w:val="000000"/>
          <w:sz w:val="28"/>
          <w:szCs w:val="28"/>
        </w:rPr>
        <w:t>Chester Library, PA</w:t>
      </w:r>
    </w:p>
    <w:p w:rsidR="00B5639E" w:rsidRDefault="00B5639E" w:rsidP="00B5639E">
      <w:pPr>
        <w:numPr>
          <w:ilvl w:val="0"/>
          <w:numId w:val="1"/>
        </w:numPr>
        <w:spacing w:after="0" w:line="240" w:lineRule="auto"/>
        <w:textAlignment w:val="baseline"/>
        <w:rPr>
          <w:rFonts w:eastAsia="Times New Roman"/>
          <w:color w:val="000000"/>
          <w:sz w:val="28"/>
          <w:szCs w:val="28"/>
        </w:rPr>
      </w:pPr>
      <w:r>
        <w:rPr>
          <w:rFonts w:eastAsia="Times New Roman"/>
          <w:color w:val="000000"/>
          <w:sz w:val="28"/>
          <w:szCs w:val="28"/>
        </w:rPr>
        <w:t>Rogers Public Library, Arkansas</w:t>
      </w:r>
    </w:p>
    <w:p w:rsidR="00B5639E" w:rsidRDefault="00B5639E" w:rsidP="00B5639E">
      <w:pPr>
        <w:numPr>
          <w:ilvl w:val="0"/>
          <w:numId w:val="1"/>
        </w:numPr>
        <w:spacing w:after="0" w:line="240" w:lineRule="auto"/>
        <w:textAlignment w:val="baseline"/>
        <w:rPr>
          <w:rFonts w:eastAsia="Times New Roman"/>
          <w:color w:val="000000"/>
          <w:sz w:val="28"/>
          <w:szCs w:val="28"/>
        </w:rPr>
      </w:pPr>
      <w:r>
        <w:rPr>
          <w:rFonts w:eastAsia="Times New Roman"/>
          <w:color w:val="000000"/>
          <w:sz w:val="28"/>
          <w:szCs w:val="28"/>
        </w:rPr>
        <w:t>Grand Prairie Library, TX</w:t>
      </w:r>
    </w:p>
    <w:p w:rsidR="00B5639E" w:rsidRDefault="00B5639E" w:rsidP="00B5639E">
      <w:pPr>
        <w:spacing w:after="240"/>
      </w:pPr>
    </w:p>
    <w:p w:rsidR="00B5639E" w:rsidRDefault="00B5639E" w:rsidP="00B5639E">
      <w:pPr>
        <w:numPr>
          <w:ilvl w:val="0"/>
          <w:numId w:val="2"/>
        </w:numPr>
        <w:spacing w:after="0" w:line="240" w:lineRule="auto"/>
        <w:textAlignment w:val="baseline"/>
        <w:rPr>
          <w:rFonts w:eastAsia="Times New Roman"/>
          <w:color w:val="000000"/>
          <w:sz w:val="28"/>
          <w:szCs w:val="28"/>
        </w:rPr>
      </w:pPr>
      <w:r>
        <w:rPr>
          <w:rFonts w:eastAsia="Times New Roman"/>
          <w:color w:val="000000"/>
          <w:sz w:val="28"/>
          <w:szCs w:val="28"/>
        </w:rPr>
        <w:t>Chester County Library, PA:</w:t>
      </w:r>
    </w:p>
    <w:p w:rsidR="00B5639E" w:rsidRDefault="00B5639E" w:rsidP="00B5639E"/>
    <w:p w:rsidR="00B5639E" w:rsidRDefault="00B5639E" w:rsidP="00B5639E">
      <w:pPr>
        <w:pStyle w:val="NormalWeb"/>
        <w:shd w:val="clear" w:color="auto" w:fill="FFFFFF"/>
        <w:spacing w:before="0" w:beforeAutospacing="0" w:after="0" w:afterAutospacing="0"/>
      </w:pPr>
      <w:r>
        <w:rPr>
          <w:color w:val="1F497D"/>
          <w:sz w:val="24"/>
          <w:szCs w:val="24"/>
        </w:rPr>
        <w:lastRenderedPageBreak/>
        <w:t xml:space="preserve">We have been really happy with the </w:t>
      </w:r>
      <w:proofErr w:type="spellStart"/>
      <w:r>
        <w:rPr>
          <w:color w:val="1F497D"/>
          <w:sz w:val="24"/>
          <w:szCs w:val="24"/>
        </w:rPr>
        <w:t>HoldIt</w:t>
      </w:r>
      <w:proofErr w:type="spellEnd"/>
      <w:r>
        <w:rPr>
          <w:color w:val="1F497D"/>
          <w:sz w:val="24"/>
          <w:szCs w:val="24"/>
        </w:rPr>
        <w:t xml:space="preserve"> lockers. They were just starting to gain some traction before we had to close. D-Tech was very easy to work with. They provided a lot of support, and still check in on occasion to see how we’re doing.</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 xml:space="preserve">I have copied Barb Bailey, our head of Circulation, because she can give you more of the technical details. </w:t>
      </w:r>
      <w:r>
        <w:rPr>
          <w:color w:val="000000"/>
          <w:sz w:val="24"/>
          <w:szCs w:val="24"/>
        </w:rPr>
        <w:t>(note: I have not heard from Barb yet. - KH)</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Good luck, and stay well.</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Marguerite Dube</w:t>
      </w:r>
    </w:p>
    <w:p w:rsidR="00B5639E" w:rsidRDefault="00B5639E" w:rsidP="00B5639E">
      <w:pPr>
        <w:pStyle w:val="NormalWeb"/>
        <w:shd w:val="clear" w:color="auto" w:fill="FFFFFF"/>
        <w:spacing w:before="0" w:beforeAutospacing="0" w:after="0" w:afterAutospacing="0"/>
      </w:pPr>
      <w:r>
        <w:rPr>
          <w:color w:val="1F497D"/>
          <w:sz w:val="24"/>
          <w:szCs w:val="24"/>
        </w:rPr>
        <w:t>Director,</w:t>
      </w:r>
    </w:p>
    <w:p w:rsidR="00B5639E" w:rsidRDefault="00B5639E" w:rsidP="00B5639E">
      <w:pPr>
        <w:pStyle w:val="NormalWeb"/>
        <w:shd w:val="clear" w:color="auto" w:fill="FFFFFF"/>
        <w:spacing w:before="0" w:beforeAutospacing="0" w:after="0" w:afterAutospacing="0"/>
      </w:pPr>
      <w:r>
        <w:rPr>
          <w:color w:val="1F497D"/>
          <w:sz w:val="24"/>
          <w:szCs w:val="24"/>
        </w:rPr>
        <w:t xml:space="preserve">Chester County Library and Henrietta </w:t>
      </w:r>
      <w:proofErr w:type="spellStart"/>
      <w:r>
        <w:rPr>
          <w:color w:val="1F497D"/>
          <w:sz w:val="24"/>
          <w:szCs w:val="24"/>
        </w:rPr>
        <w:t>Hankin</w:t>
      </w:r>
      <w:proofErr w:type="spellEnd"/>
      <w:r>
        <w:rPr>
          <w:color w:val="1F497D"/>
          <w:sz w:val="24"/>
          <w:szCs w:val="24"/>
        </w:rPr>
        <w:t xml:space="preserve"> Branch</w:t>
      </w:r>
    </w:p>
    <w:p w:rsidR="00B5639E" w:rsidRDefault="00B5639E" w:rsidP="00B5639E">
      <w:pPr>
        <w:pStyle w:val="NormalWeb"/>
        <w:shd w:val="clear" w:color="auto" w:fill="FFFFFF"/>
        <w:spacing w:before="0" w:beforeAutospacing="0" w:after="0" w:afterAutospacing="0"/>
        <w:rPr>
          <w:color w:val="1F497D"/>
        </w:rPr>
      </w:pPr>
      <w:r>
        <w:rPr>
          <w:color w:val="1F497D"/>
          <w:sz w:val="24"/>
          <w:szCs w:val="24"/>
        </w:rPr>
        <w:t>450 Exton Square Parkway</w:t>
      </w:r>
    </w:p>
    <w:p w:rsidR="00B5639E" w:rsidRDefault="00B5639E" w:rsidP="00B5639E">
      <w:pPr>
        <w:pStyle w:val="NormalWeb"/>
        <w:shd w:val="clear" w:color="auto" w:fill="FFFFFF"/>
        <w:spacing w:before="0" w:beforeAutospacing="0" w:after="0" w:afterAutospacing="0"/>
      </w:pPr>
      <w:r>
        <w:rPr>
          <w:color w:val="1F497D"/>
          <w:sz w:val="24"/>
          <w:szCs w:val="24"/>
        </w:rPr>
        <w:t>Exton, PA 19341</w:t>
      </w:r>
    </w:p>
    <w:p w:rsidR="00B5639E" w:rsidRDefault="00B5639E" w:rsidP="00B5639E">
      <w:pPr>
        <w:pStyle w:val="NormalWeb"/>
        <w:shd w:val="clear" w:color="auto" w:fill="FFFFFF"/>
        <w:spacing w:before="0" w:beforeAutospacing="0" w:after="0" w:afterAutospacing="0"/>
      </w:pPr>
      <w:r>
        <w:rPr>
          <w:color w:val="1F497D"/>
          <w:sz w:val="24"/>
          <w:szCs w:val="24"/>
        </w:rPr>
        <w:t>Phone: 610-344-4054</w:t>
      </w:r>
    </w:p>
    <w:p w:rsidR="00B5639E" w:rsidRDefault="00B5639E" w:rsidP="00B5639E">
      <w:pPr>
        <w:pStyle w:val="NormalWeb"/>
        <w:shd w:val="clear" w:color="auto" w:fill="FFFFFF"/>
        <w:spacing w:before="0" w:beforeAutospacing="0" w:after="0" w:afterAutospacing="0"/>
      </w:pPr>
      <w:r>
        <w:rPr>
          <w:color w:val="1F497D"/>
          <w:sz w:val="24"/>
          <w:szCs w:val="24"/>
        </w:rPr>
        <w:t>Fax:</w:t>
      </w:r>
      <w:r>
        <w:rPr>
          <w:rStyle w:val="apple-tab-span"/>
          <w:color w:val="1F497D"/>
          <w:sz w:val="24"/>
          <w:szCs w:val="24"/>
        </w:rPr>
        <w:t xml:space="preserve">     </w:t>
      </w:r>
      <w:r>
        <w:rPr>
          <w:color w:val="1F497D"/>
          <w:sz w:val="24"/>
          <w:szCs w:val="24"/>
        </w:rPr>
        <w:t>610-344-6328</w:t>
      </w:r>
    </w:p>
    <w:p w:rsidR="00B5639E" w:rsidRDefault="00B5639E" w:rsidP="00B5639E">
      <w:pPr>
        <w:pStyle w:val="NormalWeb"/>
        <w:shd w:val="clear" w:color="auto" w:fill="FFFFFF"/>
        <w:spacing w:before="0" w:beforeAutospacing="0" w:after="0" w:afterAutospacing="0"/>
      </w:pPr>
      <w:r>
        <w:rPr>
          <w:color w:val="1F497D"/>
          <w:sz w:val="24"/>
          <w:szCs w:val="24"/>
        </w:rPr>
        <w:t xml:space="preserve">E-mail: </w:t>
      </w:r>
      <w:hyperlink r:id="rId19" w:history="1">
        <w:r>
          <w:rPr>
            <w:rStyle w:val="Hyperlink"/>
            <w:sz w:val="24"/>
            <w:szCs w:val="24"/>
          </w:rPr>
          <w:t>mdube@ccls.org</w:t>
        </w:r>
      </w:hyperlink>
    </w:p>
    <w:p w:rsidR="00B5639E" w:rsidRDefault="00B5639E" w:rsidP="00B5639E">
      <w:pPr>
        <w:pStyle w:val="NormalWeb"/>
        <w:shd w:val="clear" w:color="auto" w:fill="FFFFFF"/>
        <w:spacing w:before="0" w:beforeAutospacing="0" w:after="0" w:afterAutospacing="0"/>
      </w:pPr>
      <w:hyperlink r:id="rId20" w:history="1">
        <w:r>
          <w:rPr>
            <w:rStyle w:val="Hyperlink"/>
            <w:color w:val="800080"/>
            <w:sz w:val="24"/>
            <w:szCs w:val="24"/>
          </w:rPr>
          <w:t>www.chescolibraries.org</w:t>
        </w:r>
      </w:hyperlink>
    </w:p>
    <w:p w:rsidR="00B5639E" w:rsidRDefault="00B5639E" w:rsidP="00B5639E">
      <w:pPr>
        <w:spacing w:after="240"/>
      </w:pPr>
    </w:p>
    <w:p w:rsidR="00B5639E" w:rsidRDefault="00B5639E" w:rsidP="00B5639E">
      <w:pPr>
        <w:pStyle w:val="NormalWeb"/>
        <w:numPr>
          <w:ilvl w:val="0"/>
          <w:numId w:val="3"/>
        </w:numPr>
        <w:spacing w:before="0" w:beforeAutospacing="0" w:after="0" w:afterAutospacing="0"/>
        <w:textAlignment w:val="baseline"/>
        <w:rPr>
          <w:color w:val="000000"/>
          <w:sz w:val="28"/>
          <w:szCs w:val="28"/>
        </w:rPr>
      </w:pPr>
      <w:r>
        <w:rPr>
          <w:color w:val="000000"/>
          <w:sz w:val="28"/>
          <w:szCs w:val="28"/>
        </w:rPr>
        <w:t>Rogers, Arkansas Public Library</w:t>
      </w:r>
    </w:p>
    <w:p w:rsidR="00B5639E" w:rsidRDefault="00B5639E" w:rsidP="00B5639E">
      <w:pPr>
        <w:pStyle w:val="NormalWeb"/>
        <w:shd w:val="clear" w:color="auto" w:fill="FFFFFF"/>
        <w:spacing w:before="0" w:beforeAutospacing="0" w:after="0" w:afterAutospacing="0"/>
      </w:pPr>
      <w:r>
        <w:rPr>
          <w:color w:val="000000"/>
        </w:rPr>
        <w:t> </w:t>
      </w:r>
    </w:p>
    <w:p w:rsidR="00B5639E" w:rsidRDefault="00B5639E" w:rsidP="00B5639E">
      <w:pPr>
        <w:pStyle w:val="NormalWeb"/>
        <w:shd w:val="clear" w:color="auto" w:fill="FFFFFF"/>
        <w:spacing w:before="0" w:beforeAutospacing="0" w:after="0" w:afterAutospacing="0"/>
      </w:pPr>
      <w:r>
        <w:rPr>
          <w:color w:val="000000"/>
        </w:rPr>
        <w:t> </w:t>
      </w:r>
    </w:p>
    <w:p w:rsidR="00B5639E" w:rsidRDefault="00B5639E" w:rsidP="00B5639E">
      <w:pPr>
        <w:pStyle w:val="NormalWeb"/>
        <w:shd w:val="clear" w:color="auto" w:fill="FFFFFF"/>
        <w:spacing w:before="0" w:beforeAutospacing="0" w:after="0" w:afterAutospacing="0"/>
      </w:pPr>
      <w:r>
        <w:rPr>
          <w:color w:val="1F497D"/>
          <w:sz w:val="24"/>
          <w:szCs w:val="24"/>
        </w:rPr>
        <w:t>I felt the company offered good services and were responsive.  Our unit did not work out for us.  We thought we had put it in an excellent location but it was not used much and we had to have repairs made a couple of times.   Patrons also had difficulty seeing the screen in the bright sunlight.  We did do some protection that helped, but did not find a really good solution. </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Judy F. Casey, Director</w:t>
      </w:r>
    </w:p>
    <w:p w:rsidR="00B5639E" w:rsidRDefault="00B5639E" w:rsidP="00B5639E">
      <w:pPr>
        <w:pStyle w:val="NormalWeb"/>
        <w:shd w:val="clear" w:color="auto" w:fill="FFFFFF"/>
        <w:spacing w:before="0" w:beforeAutospacing="0" w:after="0" w:afterAutospacing="0"/>
        <w:rPr>
          <w:color w:val="1F497D"/>
        </w:rPr>
      </w:pPr>
      <w:r>
        <w:rPr>
          <w:color w:val="1F497D"/>
          <w:sz w:val="24"/>
          <w:szCs w:val="24"/>
        </w:rPr>
        <w:t>711 S. Dixieland Road</w:t>
      </w:r>
    </w:p>
    <w:p w:rsidR="00B5639E" w:rsidRDefault="00B5639E" w:rsidP="00B5639E">
      <w:pPr>
        <w:pStyle w:val="NormalWeb"/>
        <w:shd w:val="clear" w:color="auto" w:fill="FFFFFF"/>
        <w:spacing w:before="0" w:beforeAutospacing="0" w:after="0" w:afterAutospacing="0"/>
      </w:pPr>
      <w:r>
        <w:rPr>
          <w:color w:val="1F497D"/>
          <w:sz w:val="24"/>
          <w:szCs w:val="24"/>
        </w:rPr>
        <w:t>Rogers, AR 72758</w:t>
      </w:r>
    </w:p>
    <w:p w:rsidR="00B5639E" w:rsidRDefault="00B5639E" w:rsidP="00B5639E">
      <w:pPr>
        <w:pStyle w:val="NormalWeb"/>
        <w:shd w:val="clear" w:color="auto" w:fill="FFFFFF"/>
        <w:spacing w:before="0" w:beforeAutospacing="0" w:after="0" w:afterAutospacing="0"/>
      </w:pPr>
      <w:r>
        <w:rPr>
          <w:color w:val="1F497D"/>
          <w:sz w:val="24"/>
          <w:szCs w:val="24"/>
        </w:rPr>
        <w:t>479-621-1153</w:t>
      </w:r>
    </w:p>
    <w:p w:rsidR="00B5639E" w:rsidRDefault="00B5639E" w:rsidP="00B5639E">
      <w:pPr>
        <w:spacing w:after="240"/>
      </w:pPr>
    </w:p>
    <w:p w:rsidR="00B5639E" w:rsidRDefault="00B5639E" w:rsidP="00B5639E">
      <w:pPr>
        <w:pStyle w:val="NormalWeb"/>
        <w:numPr>
          <w:ilvl w:val="0"/>
          <w:numId w:val="4"/>
        </w:numPr>
        <w:spacing w:before="0" w:beforeAutospacing="0" w:after="0" w:afterAutospacing="0"/>
        <w:textAlignment w:val="baseline"/>
        <w:rPr>
          <w:color w:val="000000"/>
          <w:sz w:val="28"/>
          <w:szCs w:val="28"/>
        </w:rPr>
      </w:pPr>
      <w:r>
        <w:rPr>
          <w:color w:val="000000"/>
          <w:sz w:val="28"/>
          <w:szCs w:val="28"/>
        </w:rPr>
        <w:t>Grand Prairie, TX Public Library</w:t>
      </w:r>
    </w:p>
    <w:p w:rsidR="00B5639E" w:rsidRDefault="00B5639E" w:rsidP="00B5639E"/>
    <w:p w:rsidR="00B5639E" w:rsidRDefault="00B5639E" w:rsidP="00B5639E">
      <w:pPr>
        <w:pStyle w:val="NormalWeb"/>
        <w:shd w:val="clear" w:color="auto" w:fill="FFFFFF"/>
        <w:spacing w:before="0" w:beforeAutospacing="0" w:after="0" w:afterAutospacing="0"/>
      </w:pPr>
      <w:r>
        <w:rPr>
          <w:color w:val="1F497D"/>
          <w:sz w:val="24"/>
          <w:szCs w:val="24"/>
        </w:rPr>
        <w:t>Hi Kevin,</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Please see my answers below.</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The biggest challenge we had was our work flow. Let me know if you end up going with the Hold IT and maybe I can help you skip some of the learning curves we had.</w:t>
      </w:r>
    </w:p>
    <w:p w:rsidR="00B5639E" w:rsidRDefault="00B5639E" w:rsidP="00B5639E">
      <w:pPr>
        <w:pStyle w:val="NormalWeb"/>
        <w:shd w:val="clear" w:color="auto" w:fill="FFFFFF"/>
        <w:spacing w:before="0" w:beforeAutospacing="0" w:after="0" w:afterAutospacing="0"/>
      </w:pPr>
      <w:r>
        <w:rPr>
          <w:color w:val="1F497D"/>
          <w:sz w:val="24"/>
          <w:szCs w:val="24"/>
        </w:rPr>
        <w:lastRenderedPageBreak/>
        <w:t> </w:t>
      </w:r>
    </w:p>
    <w:p w:rsidR="00B5639E" w:rsidRDefault="00B5639E" w:rsidP="00B5639E">
      <w:pPr>
        <w:pStyle w:val="NormalWeb"/>
        <w:shd w:val="clear" w:color="auto" w:fill="FFFFFF"/>
        <w:spacing w:before="0" w:beforeAutospacing="0" w:after="0" w:afterAutospacing="0"/>
      </w:pPr>
      <w:r>
        <w:rPr>
          <w:color w:val="1F497D"/>
          <w:sz w:val="24"/>
          <w:szCs w:val="24"/>
        </w:rPr>
        <w:t>The machine works well and D-Tech is great to work with.</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Please don’t hesitate to let me know if you need anything else or have any other questions you think of.</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Peter</w:t>
      </w:r>
    </w:p>
    <w:p w:rsidR="00B5639E" w:rsidRDefault="00B5639E" w:rsidP="00B5639E">
      <w:pPr>
        <w:pStyle w:val="NormalWeb"/>
        <w:shd w:val="clear" w:color="auto" w:fill="FFFFFF"/>
        <w:spacing w:before="0" w:beforeAutospacing="0" w:after="0" w:afterAutospacing="0"/>
      </w:pPr>
      <w:r>
        <w:rPr>
          <w:color w:val="000000"/>
        </w:rPr>
        <w:t> </w:t>
      </w:r>
    </w:p>
    <w:p w:rsidR="00B5639E" w:rsidRDefault="00B5639E" w:rsidP="00B5639E">
      <w:pPr>
        <w:numPr>
          <w:ilvl w:val="0"/>
          <w:numId w:val="5"/>
        </w:numPr>
        <w:spacing w:before="220" w:after="0" w:line="240" w:lineRule="auto"/>
        <w:textAlignment w:val="baseline"/>
        <w:rPr>
          <w:rFonts w:eastAsia="Times New Roman"/>
          <w:color w:val="000000"/>
          <w:sz w:val="24"/>
          <w:szCs w:val="24"/>
        </w:rPr>
      </w:pPr>
      <w:r>
        <w:rPr>
          <w:rFonts w:eastAsia="Times New Roman"/>
          <w:color w:val="000000"/>
          <w:sz w:val="24"/>
          <w:szCs w:val="24"/>
        </w:rPr>
        <w:t>How has D-Tech been to work with? Have you had any issues?</w:t>
      </w:r>
      <w:r>
        <w:rPr>
          <w:rFonts w:eastAsia="Times New Roman"/>
          <w:color w:val="1F497D"/>
          <w:sz w:val="24"/>
          <w:szCs w:val="24"/>
        </w:rPr>
        <w:t xml:space="preserve"> No issues, just the opposite. The best part of D-Tech is their service. Marvin and his team have come personally to work on our Hold IT. We also purchased a Lend IT from them. I would have no reservations about working with them in the future. They are very attentive and requested enhancements come in days or weeks not months. They are the best vendor I have worked with in 20 years in terms of service and working hard to keep you coming back to them for other products. Any technology is going to have issues. The important thing is for the vendor to support you and its product after the sale. D-Tech does that.</w:t>
      </w:r>
    </w:p>
    <w:p w:rsidR="00B5639E" w:rsidRDefault="00B5639E" w:rsidP="00B5639E"/>
    <w:p w:rsidR="00B5639E" w:rsidRDefault="00B5639E" w:rsidP="00B5639E">
      <w:pPr>
        <w:pStyle w:val="NormalWeb"/>
        <w:numPr>
          <w:ilvl w:val="0"/>
          <w:numId w:val="6"/>
        </w:numPr>
        <w:spacing w:before="220" w:beforeAutospacing="0" w:after="0" w:afterAutospacing="0"/>
        <w:textAlignment w:val="baseline"/>
        <w:rPr>
          <w:color w:val="000000"/>
          <w:sz w:val="24"/>
          <w:szCs w:val="24"/>
        </w:rPr>
      </w:pPr>
      <w:r>
        <w:rPr>
          <w:color w:val="000000"/>
          <w:sz w:val="24"/>
          <w:szCs w:val="24"/>
        </w:rPr>
        <w:t>Does it integrate well with your ILS (may not be relevant - we have Innovative Sierra)</w:t>
      </w:r>
      <w:r>
        <w:rPr>
          <w:color w:val="1F497D"/>
          <w:sz w:val="24"/>
          <w:szCs w:val="24"/>
        </w:rPr>
        <w:t xml:space="preserve"> We use Horizon and there have been no issues with our SIP2 connection. The one issue we have had is the doors sticking but that seems to have been resolved with a hardware change they made.</w:t>
      </w:r>
    </w:p>
    <w:p w:rsidR="00B5639E" w:rsidRDefault="00B5639E" w:rsidP="00B5639E"/>
    <w:p w:rsidR="00B5639E" w:rsidRDefault="00B5639E" w:rsidP="00B5639E">
      <w:pPr>
        <w:pStyle w:val="NormalWeb"/>
        <w:numPr>
          <w:ilvl w:val="0"/>
          <w:numId w:val="7"/>
        </w:numPr>
        <w:spacing w:before="220" w:beforeAutospacing="0" w:after="0" w:afterAutospacing="0"/>
        <w:textAlignment w:val="baseline"/>
        <w:rPr>
          <w:color w:val="000000"/>
          <w:sz w:val="24"/>
          <w:szCs w:val="24"/>
        </w:rPr>
      </w:pPr>
      <w:r>
        <w:rPr>
          <w:color w:val="000000"/>
          <w:sz w:val="24"/>
          <w:szCs w:val="24"/>
        </w:rPr>
        <w:t>How have your patrons responded to it? Do they use it often?</w:t>
      </w:r>
      <w:r>
        <w:rPr>
          <w:color w:val="1F497D"/>
          <w:sz w:val="24"/>
          <w:szCs w:val="24"/>
        </w:rPr>
        <w:t xml:space="preserve"> Our customers love it and have continued to use it even if we had an issue with one of their transactions. Ours is placed in an area far from our brick and mortar buildings so that helps the usage as well.</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 </w:t>
      </w:r>
    </w:p>
    <w:p w:rsidR="00B5639E" w:rsidRDefault="00B5639E" w:rsidP="00B5639E">
      <w:pPr>
        <w:pStyle w:val="NormalWeb"/>
        <w:shd w:val="clear" w:color="auto" w:fill="FFFFFF"/>
        <w:spacing w:before="0" w:beforeAutospacing="0" w:after="0" w:afterAutospacing="0"/>
      </w:pPr>
      <w:r>
        <w:rPr>
          <w:color w:val="1F497D"/>
          <w:sz w:val="24"/>
          <w:szCs w:val="24"/>
        </w:rPr>
        <w:t>Peter Sime, MLS</w:t>
      </w:r>
    </w:p>
    <w:p w:rsidR="00B5639E" w:rsidRDefault="00B5639E" w:rsidP="00B5639E">
      <w:pPr>
        <w:pStyle w:val="NormalWeb"/>
        <w:shd w:val="clear" w:color="auto" w:fill="FFFFFF"/>
        <w:spacing w:before="0" w:beforeAutospacing="0" w:after="0" w:afterAutospacing="0"/>
      </w:pPr>
      <w:r>
        <w:rPr>
          <w:color w:val="1F497D"/>
          <w:sz w:val="24"/>
          <w:szCs w:val="24"/>
        </w:rPr>
        <w:t>Library Services Supervisor of People</w:t>
      </w:r>
    </w:p>
    <w:p w:rsidR="00B5639E" w:rsidRDefault="00B5639E" w:rsidP="00B5639E">
      <w:pPr>
        <w:pStyle w:val="NormalWeb"/>
        <w:shd w:val="clear" w:color="auto" w:fill="FFFFFF"/>
        <w:spacing w:before="0" w:beforeAutospacing="0" w:after="0" w:afterAutospacing="0"/>
      </w:pPr>
      <w:r>
        <w:rPr>
          <w:color w:val="1F497D"/>
          <w:sz w:val="24"/>
          <w:szCs w:val="24"/>
        </w:rPr>
        <w:t>City of Grand Prairie</w:t>
      </w:r>
    </w:p>
    <w:p w:rsidR="00B5639E" w:rsidRDefault="00B5639E" w:rsidP="00B5639E">
      <w:pPr>
        <w:pStyle w:val="NormalWeb"/>
        <w:shd w:val="clear" w:color="auto" w:fill="FFFFFF"/>
        <w:spacing w:before="0" w:beforeAutospacing="0" w:after="0" w:afterAutospacing="0"/>
        <w:rPr>
          <w:color w:val="1F497D"/>
        </w:rPr>
      </w:pPr>
      <w:r>
        <w:rPr>
          <w:color w:val="1F497D"/>
          <w:sz w:val="24"/>
          <w:szCs w:val="24"/>
        </w:rPr>
        <w:t>901 Conover Drive</w:t>
      </w:r>
    </w:p>
    <w:p w:rsidR="00B5639E" w:rsidRDefault="00B5639E" w:rsidP="00B5639E">
      <w:pPr>
        <w:pStyle w:val="NormalWeb"/>
        <w:shd w:val="clear" w:color="auto" w:fill="FFFFFF"/>
        <w:spacing w:before="0" w:beforeAutospacing="0" w:after="0" w:afterAutospacing="0"/>
        <w:rPr>
          <w:color w:val="1F497D"/>
        </w:rPr>
      </w:pPr>
      <w:r>
        <w:rPr>
          <w:color w:val="1F497D"/>
          <w:sz w:val="24"/>
          <w:szCs w:val="24"/>
        </w:rPr>
        <w:t>Grand Prairie, Texas</w:t>
      </w:r>
    </w:p>
    <w:p w:rsidR="00B5639E" w:rsidRDefault="00B5639E" w:rsidP="00B5639E">
      <w:pPr>
        <w:pStyle w:val="NormalWeb"/>
        <w:shd w:val="clear" w:color="auto" w:fill="FFFFFF"/>
        <w:spacing w:before="0" w:beforeAutospacing="0" w:after="0" w:afterAutospacing="0"/>
      </w:pPr>
      <w:r>
        <w:rPr>
          <w:color w:val="1F497D"/>
          <w:sz w:val="24"/>
          <w:szCs w:val="24"/>
        </w:rPr>
        <w:t>75051</w:t>
      </w:r>
    </w:p>
    <w:p w:rsidR="00B5639E" w:rsidRDefault="00B5639E" w:rsidP="00B5639E">
      <w:pPr>
        <w:pStyle w:val="NormalWeb"/>
        <w:shd w:val="clear" w:color="auto" w:fill="FFFFFF"/>
        <w:spacing w:before="0" w:beforeAutospacing="0" w:after="0" w:afterAutospacing="0"/>
      </w:pPr>
      <w:r>
        <w:rPr>
          <w:color w:val="1F497D"/>
          <w:sz w:val="24"/>
          <w:szCs w:val="24"/>
        </w:rPr>
        <w:t>972-237-5705</w:t>
      </w:r>
    </w:p>
    <w:p w:rsidR="00B5639E" w:rsidRDefault="00B5639E" w:rsidP="00B5639E">
      <w:pPr>
        <w:pStyle w:val="NormalWeb"/>
        <w:shd w:val="clear" w:color="auto" w:fill="FFFFFF"/>
        <w:spacing w:before="0" w:beforeAutospacing="0" w:after="0" w:afterAutospacing="0"/>
      </w:pPr>
      <w:hyperlink r:id="rId21" w:history="1">
        <w:r>
          <w:rPr>
            <w:rStyle w:val="Hyperlink"/>
            <w:sz w:val="24"/>
            <w:szCs w:val="24"/>
          </w:rPr>
          <w:t>psime@gptx.org</w:t>
        </w:r>
      </w:hyperlink>
    </w:p>
    <w:p w:rsidR="00B5639E" w:rsidRDefault="00B5639E" w:rsidP="00B5639E">
      <w:pPr>
        <w:pStyle w:val="NormalWeb"/>
        <w:shd w:val="clear" w:color="auto" w:fill="FFFFFF"/>
        <w:spacing w:before="0" w:beforeAutospacing="0" w:after="0" w:afterAutospacing="0"/>
      </w:pPr>
      <w:hyperlink r:id="rId22" w:history="1">
        <w:r>
          <w:rPr>
            <w:rStyle w:val="Hyperlink"/>
            <w:sz w:val="24"/>
            <w:szCs w:val="24"/>
          </w:rPr>
          <w:t>//www.gptx.org/library</w:t>
        </w:r>
      </w:hyperlink>
    </w:p>
    <w:p w:rsidR="00B5639E" w:rsidRDefault="00B5639E" w:rsidP="00B5639E">
      <w:pPr>
        <w:rPr>
          <w:sz w:val="28"/>
          <w:szCs w:val="28"/>
        </w:rPr>
      </w:pPr>
    </w:p>
    <w:p w:rsidR="00B5639E" w:rsidRDefault="00B5639E" w:rsidP="00B5639E">
      <w:pPr>
        <w:rPr>
          <w:rFonts w:ascii="Tahoma" w:eastAsia="Times New Roman" w:hAnsi="Tahoma" w:cs="Tahoma"/>
          <w:color w:val="000000"/>
          <w:sz w:val="20"/>
          <w:szCs w:val="20"/>
        </w:rPr>
      </w:pPr>
      <w:r>
        <w:rPr>
          <w:rFonts w:ascii="Tahoma" w:eastAsia="Times New Roman" w:hAnsi="Tahoma" w:cs="Tahoma"/>
          <w:color w:val="000000"/>
          <w:sz w:val="20"/>
          <w:szCs w:val="20"/>
        </w:rPr>
        <w:t>Hi!</w:t>
      </w:r>
    </w:p>
    <w:p w:rsidR="00B5639E" w:rsidRDefault="00B5639E" w:rsidP="00B5639E">
      <w:pPr>
        <w:rPr>
          <w:rFonts w:ascii="Tahoma" w:eastAsia="Times New Roman" w:hAnsi="Tahoma" w:cs="Tahoma"/>
          <w:color w:val="000000"/>
          <w:sz w:val="20"/>
          <w:szCs w:val="20"/>
        </w:rPr>
      </w:pPr>
    </w:p>
    <w:p w:rsidR="00B5639E" w:rsidRDefault="00B5639E" w:rsidP="00B5639E">
      <w:pPr>
        <w:rPr>
          <w:rFonts w:ascii="Tahoma" w:eastAsia="Times New Roman" w:hAnsi="Tahoma" w:cs="Tahoma"/>
          <w:color w:val="000000"/>
          <w:sz w:val="20"/>
          <w:szCs w:val="20"/>
        </w:rPr>
      </w:pPr>
      <w:r>
        <w:rPr>
          <w:rFonts w:ascii="Tahoma" w:eastAsia="Times New Roman" w:hAnsi="Tahoma" w:cs="Tahoma"/>
          <w:color w:val="000000"/>
          <w:sz w:val="20"/>
          <w:szCs w:val="20"/>
        </w:rPr>
        <w:lastRenderedPageBreak/>
        <w:t>Try Patti Engineering (</w:t>
      </w:r>
      <w:hyperlink r:id="rId23" w:history="1">
        <w:r>
          <w:rPr>
            <w:rStyle w:val="Hyperlink"/>
            <w:rFonts w:ascii="Tahoma" w:eastAsia="Times New Roman" w:hAnsi="Tahoma" w:cs="Tahoma"/>
            <w:sz w:val="20"/>
            <w:szCs w:val="20"/>
          </w:rPr>
          <w:t>www.pattieng.com</w:t>
        </w:r>
      </w:hyperlink>
      <w:r>
        <w:rPr>
          <w:rFonts w:ascii="Tahoma" w:eastAsia="Times New Roman" w:hAnsi="Tahoma" w:cs="Tahoma"/>
          <w:color w:val="000000"/>
          <w:sz w:val="20"/>
          <w:szCs w:val="20"/>
        </w:rPr>
        <w:t xml:space="preserve"> or </w:t>
      </w:r>
      <w:hyperlink r:id="rId24" w:history="1">
        <w:r>
          <w:rPr>
            <w:rStyle w:val="Hyperlink"/>
            <w:rFonts w:ascii="Tahoma" w:eastAsia="Times New Roman" w:hAnsi="Tahoma" w:cs="Tahoma"/>
            <w:sz w:val="20"/>
            <w:szCs w:val="20"/>
          </w:rPr>
          <w:t>www.americanlocker.com</w:t>
        </w:r>
      </w:hyperlink>
      <w:r>
        <w:rPr>
          <w:rFonts w:ascii="Tahoma" w:eastAsia="Times New Roman" w:hAnsi="Tahoma" w:cs="Tahoma"/>
          <w:color w:val="000000"/>
          <w:sz w:val="20"/>
          <w:szCs w:val="20"/>
        </w:rPr>
        <w:t>). This company installed our lockers 12 years ago.</w:t>
      </w:r>
    </w:p>
    <w:p w:rsidR="00B5639E" w:rsidRDefault="00B5639E" w:rsidP="00B5639E">
      <w:pPr>
        <w:pStyle w:val="NormalWeb"/>
        <w:rPr>
          <w:rFonts w:ascii="Tahoma" w:hAnsi="Tahoma" w:cs="Tahoma"/>
          <w:sz w:val="20"/>
          <w:szCs w:val="20"/>
        </w:rPr>
      </w:pPr>
      <w:r>
        <w:rPr>
          <w:rFonts w:ascii="Times New Roman" w:hAnsi="Times New Roman" w:cs="Times New Roman"/>
          <w:sz w:val="20"/>
          <w:szCs w:val="20"/>
        </w:rPr>
        <w:t>Oksana Urban</w:t>
      </w:r>
      <w:r w:rsidR="002649BB">
        <w:rPr>
          <w:rFonts w:ascii="Times New Roman" w:hAnsi="Times New Roman" w:cs="Times New Roman"/>
          <w:sz w:val="20"/>
          <w:szCs w:val="20"/>
        </w:rPr>
        <w:t xml:space="preserve">, </w:t>
      </w:r>
      <w:r>
        <w:rPr>
          <w:rFonts w:ascii="Times New Roman" w:hAnsi="Times New Roman" w:cs="Times New Roman"/>
          <w:sz w:val="20"/>
          <w:szCs w:val="20"/>
        </w:rPr>
        <w:t>Library Director</w:t>
      </w:r>
      <w:r w:rsidR="002649BB">
        <w:rPr>
          <w:rFonts w:ascii="Times New Roman" w:hAnsi="Times New Roman" w:cs="Times New Roman"/>
          <w:sz w:val="20"/>
          <w:szCs w:val="20"/>
        </w:rPr>
        <w:t xml:space="preserve">, </w:t>
      </w:r>
      <w:r>
        <w:rPr>
          <w:rFonts w:ascii="Times New Roman" w:hAnsi="Times New Roman" w:cs="Times New Roman"/>
          <w:sz w:val="20"/>
          <w:szCs w:val="20"/>
        </w:rPr>
        <w:t>Warren Public Library</w:t>
      </w:r>
      <w:r w:rsidR="002649BB">
        <w:rPr>
          <w:rFonts w:ascii="Times New Roman" w:hAnsi="Times New Roman" w:cs="Times New Roman"/>
          <w:sz w:val="20"/>
          <w:szCs w:val="20"/>
        </w:rPr>
        <w:t xml:space="preserve">, </w:t>
      </w:r>
      <w:r>
        <w:rPr>
          <w:rFonts w:ascii="Times New Roman" w:hAnsi="Times New Roman" w:cs="Times New Roman"/>
          <w:sz w:val="20"/>
          <w:szCs w:val="20"/>
        </w:rPr>
        <w:t>One City Square, Ste. 100</w:t>
      </w:r>
      <w:r w:rsidR="002649BB">
        <w:rPr>
          <w:rFonts w:ascii="Times New Roman" w:hAnsi="Times New Roman" w:cs="Times New Roman"/>
          <w:sz w:val="20"/>
          <w:szCs w:val="20"/>
        </w:rPr>
        <w:t xml:space="preserve">, </w:t>
      </w:r>
      <w:r>
        <w:rPr>
          <w:rFonts w:ascii="Times New Roman" w:hAnsi="Times New Roman" w:cs="Times New Roman"/>
          <w:sz w:val="20"/>
          <w:szCs w:val="20"/>
        </w:rPr>
        <w:t>Warren, MI</w:t>
      </w:r>
      <w:r w:rsidR="002649BB">
        <w:rPr>
          <w:rFonts w:ascii="Times New Roman" w:hAnsi="Times New Roman" w:cs="Times New Roman"/>
          <w:sz w:val="20"/>
          <w:szCs w:val="20"/>
        </w:rPr>
        <w:t xml:space="preserve">, </w:t>
      </w:r>
      <w:r>
        <w:rPr>
          <w:rFonts w:ascii="Times New Roman" w:hAnsi="Times New Roman" w:cs="Times New Roman"/>
          <w:sz w:val="20"/>
          <w:szCs w:val="20"/>
        </w:rPr>
        <w:t>586-574-4564 x 5001</w:t>
      </w:r>
      <w:r w:rsidR="002649BB">
        <w:rPr>
          <w:rFonts w:ascii="Times New Roman" w:hAnsi="Times New Roman" w:cs="Times New Roman"/>
          <w:sz w:val="20"/>
          <w:szCs w:val="20"/>
        </w:rPr>
        <w:t xml:space="preserve">, </w:t>
      </w:r>
      <w:hyperlink r:id="rId25" w:history="1">
        <w:r>
          <w:rPr>
            <w:rStyle w:val="Hyperlink"/>
            <w:rFonts w:ascii="Times New Roman" w:hAnsi="Times New Roman" w:cs="Times New Roman"/>
            <w:sz w:val="20"/>
            <w:szCs w:val="20"/>
          </w:rPr>
          <w:t>ourban@cityofwarren.org</w:t>
        </w:r>
      </w:hyperlink>
    </w:p>
    <w:p w:rsidR="00B5639E" w:rsidRDefault="00B5639E" w:rsidP="00B5639E">
      <w:pPr>
        <w:jc w:val="center"/>
        <w:rPr>
          <w:rFonts w:ascii="Calibri" w:eastAsia="Times New Roman" w:hAnsi="Calibri" w:cs="Calibri"/>
        </w:rPr>
      </w:pPr>
      <w:r>
        <w:rPr>
          <w:rFonts w:eastAsia="Times New Roman"/>
        </w:rPr>
        <w:pict>
          <v:rect id="_x0000_i1031" style="width:458.65pt;height:1.5pt" o:hrpct="980" o:hralign="center" o:hrstd="t" o:hr="t" fillcolor="#a0a0a0" stroked="f"/>
        </w:pict>
      </w:r>
    </w:p>
    <w:p w:rsidR="00B5639E" w:rsidRDefault="00B5639E" w:rsidP="00B5639E">
      <w:pPr>
        <w:rPr>
          <w:rFonts w:eastAsia="Times New Roman"/>
        </w:rPr>
      </w:pPr>
      <w:r>
        <w:rPr>
          <w:rFonts w:eastAsia="Times New Roman"/>
        </w:rPr>
        <w:t>Hi Melissa,</w:t>
      </w:r>
    </w:p>
    <w:p w:rsidR="00B5639E" w:rsidRDefault="00B5639E" w:rsidP="00B5639E">
      <w:pPr>
        <w:rPr>
          <w:rFonts w:eastAsia="Times New Roman"/>
        </w:rPr>
      </w:pPr>
      <w:r>
        <w:rPr>
          <w:rFonts w:eastAsia="Times New Roman"/>
        </w:rPr>
        <w:t>Here is another locker company that might work for you, too. My previous library system used this company after they switched from American Lockers.</w:t>
      </w:r>
    </w:p>
    <w:p w:rsidR="00B5639E" w:rsidRDefault="00B5639E" w:rsidP="00B5639E">
      <w:pPr>
        <w:pStyle w:val="PlainText"/>
        <w:spacing w:before="0" w:beforeAutospacing="0" w:after="0" w:afterAutospacing="0"/>
      </w:pPr>
      <w:hyperlink r:id="rId26" w:history="1">
        <w:r>
          <w:rPr>
            <w:rStyle w:val="Hyperlink"/>
          </w:rPr>
          <w:t>www.leidproducts.com</w:t>
        </w:r>
      </w:hyperlink>
    </w:p>
    <w:p w:rsidR="00B5639E" w:rsidRDefault="00B5639E" w:rsidP="00B5639E">
      <w:pPr>
        <w:pStyle w:val="PlainText"/>
        <w:spacing w:before="0" w:beforeAutospacing="0" w:after="0" w:afterAutospacing="0"/>
      </w:pPr>
      <w:hyperlink r:id="rId27" w:history="1">
        <w:r>
          <w:rPr>
            <w:rStyle w:val="Hyperlink"/>
          </w:rPr>
          <w:t>jkormanik@leidproducts.com</w:t>
        </w:r>
      </w:hyperlink>
    </w:p>
    <w:p w:rsidR="00B5639E" w:rsidRDefault="00B5639E" w:rsidP="00B5639E">
      <w:pPr>
        <w:pStyle w:val="PlainText"/>
        <w:spacing w:before="0" w:beforeAutospacing="0" w:after="0" w:afterAutospacing="0"/>
      </w:pPr>
    </w:p>
    <w:p w:rsidR="00B5639E" w:rsidRDefault="00B5639E" w:rsidP="00B5639E">
      <w:pPr>
        <w:pStyle w:val="PlainText"/>
        <w:spacing w:before="0" w:beforeAutospacing="0" w:after="0" w:afterAutospacing="0"/>
      </w:pPr>
      <w:r>
        <w:t>Thanks, Kristin</w:t>
      </w:r>
    </w:p>
    <w:p w:rsidR="00B5639E" w:rsidRDefault="00B5639E" w:rsidP="00B5639E">
      <w:pPr>
        <w:pStyle w:val="PlainText"/>
        <w:spacing w:before="0" w:beforeAutospacing="0" w:after="0" w:afterAutospacing="0"/>
      </w:pPr>
    </w:p>
    <w:p w:rsidR="00B5639E" w:rsidRDefault="00B5639E" w:rsidP="00B5639E">
      <w:pPr>
        <w:rPr>
          <w:sz w:val="28"/>
          <w:szCs w:val="28"/>
        </w:rPr>
      </w:pPr>
      <w:r>
        <w:rPr>
          <w:sz w:val="28"/>
          <w:szCs w:val="28"/>
        </w:rPr>
        <w:t>Melissa,</w:t>
      </w:r>
    </w:p>
    <w:p w:rsidR="00B5639E" w:rsidRDefault="00B5639E" w:rsidP="00B5639E">
      <w:pPr>
        <w:rPr>
          <w:sz w:val="28"/>
          <w:szCs w:val="28"/>
        </w:rPr>
      </w:pPr>
      <w:r>
        <w:rPr>
          <w:sz w:val="28"/>
          <w:szCs w:val="28"/>
        </w:rPr>
        <w:t>I think Worthington had problems with the doors when they first got them, but a lot of other e-locker systems (like D-Tech) fixed the designs over the years. I’m going to ask them for a price quote too.</w:t>
      </w:r>
    </w:p>
    <w:p w:rsidR="00B5639E" w:rsidRDefault="00B5639E" w:rsidP="00B5639E">
      <w:pPr>
        <w:rPr>
          <w:sz w:val="28"/>
          <w:szCs w:val="28"/>
        </w:rPr>
      </w:pPr>
      <w:r>
        <w:rPr>
          <w:sz w:val="28"/>
          <w:szCs w:val="28"/>
        </w:rPr>
        <w:t>Kevin</w:t>
      </w:r>
    </w:p>
    <w:p w:rsidR="00B5639E" w:rsidRDefault="00B5639E" w:rsidP="00B5639E">
      <w:pPr>
        <w:outlineLvl w:val="0"/>
      </w:pPr>
      <w:r>
        <w:rPr>
          <w:b/>
          <w:bCs/>
        </w:rPr>
        <w:t>From:</w:t>
      </w:r>
      <w:r>
        <w:t xml:space="preserve"> Melissa Huisman &lt;</w:t>
      </w:r>
      <w:hyperlink r:id="rId28" w:history="1">
        <w:r>
          <w:rPr>
            <w:rStyle w:val="Hyperlink"/>
          </w:rPr>
          <w:t>mhuisman@hudsonville.org</w:t>
        </w:r>
      </w:hyperlink>
      <w:r>
        <w:t xml:space="preserve">&gt; </w:t>
      </w:r>
      <w:r>
        <w:br/>
      </w:r>
      <w:r>
        <w:rPr>
          <w:b/>
          <w:bCs/>
        </w:rPr>
        <w:t>Sent:</w:t>
      </w:r>
      <w:r>
        <w:t xml:space="preserve"> Wednesday, April 15, 2020 8:48 AM</w:t>
      </w:r>
      <w:r>
        <w:br/>
      </w:r>
      <w:r>
        <w:rPr>
          <w:b/>
          <w:bCs/>
        </w:rPr>
        <w:t>To:</w:t>
      </w:r>
      <w:r>
        <w:t xml:space="preserve"> Pete Collins &lt;</w:t>
      </w:r>
      <w:hyperlink r:id="rId29" w:history="1">
        <w:r>
          <w:rPr>
            <w:rStyle w:val="Hyperlink"/>
          </w:rPr>
          <w:t>pcollins@americanlocker.com</w:t>
        </w:r>
      </w:hyperlink>
      <w:r>
        <w:t>&gt;</w:t>
      </w:r>
      <w:r>
        <w:br/>
      </w:r>
      <w:r>
        <w:rPr>
          <w:b/>
          <w:bCs/>
        </w:rPr>
        <w:t>Subject:</w:t>
      </w:r>
      <w:r>
        <w:t xml:space="preserve"> RE: </w:t>
      </w:r>
      <w:proofErr w:type="spellStart"/>
      <w:r>
        <w:t>LiveChat</w:t>
      </w:r>
      <w:proofErr w:type="spellEnd"/>
    </w:p>
    <w:p w:rsidR="00B5639E" w:rsidRDefault="00B5639E" w:rsidP="00B5639E">
      <w:pPr>
        <w:rPr>
          <w:color w:val="FF0000"/>
        </w:rPr>
      </w:pPr>
      <w:r>
        <w:t>Thank you!  Can you give me an idea of the total outside dimensions?</w:t>
      </w:r>
      <w:r>
        <w:rPr>
          <w:color w:val="1F497D"/>
        </w:rPr>
        <w:t xml:space="preserve"> </w:t>
      </w:r>
      <w:r>
        <w:rPr>
          <w:color w:val="FF0000"/>
        </w:rPr>
        <w:t xml:space="preserve">The system I quoted you would be </w:t>
      </w:r>
      <w:proofErr w:type="gramStart"/>
      <w:r>
        <w:rPr>
          <w:color w:val="FF0000"/>
        </w:rPr>
        <w:t>78”W</w:t>
      </w:r>
      <w:proofErr w:type="gramEnd"/>
      <w:r>
        <w:rPr>
          <w:color w:val="FF0000"/>
        </w:rPr>
        <w:t xml:space="preserve"> x 18”D x 80”H</w:t>
      </w:r>
      <w:r>
        <w:t>  Or, can I just calculate by the number and rows of drawers? </w:t>
      </w:r>
      <w:r>
        <w:rPr>
          <w:color w:val="FF0000"/>
        </w:rPr>
        <w:t xml:space="preserve">The system is comprised of 2 columns of the small lockers, each column is </w:t>
      </w:r>
      <w:proofErr w:type="gramStart"/>
      <w:r>
        <w:rPr>
          <w:color w:val="FF0000"/>
        </w:rPr>
        <w:t>12”W</w:t>
      </w:r>
      <w:proofErr w:type="gramEnd"/>
      <w:r>
        <w:rPr>
          <w:color w:val="FF0000"/>
        </w:rPr>
        <w:t xml:space="preserve"> and 2 columns of the larger lockers, each column is 18”W;  The user station would also be an 18”W column.</w:t>
      </w:r>
      <w:r>
        <w:t xml:space="preserve"> Also – does it need to be anchored to the wall and what kind of wiring or hookup would it need from the unit into the network of the building?  (It would be on a brick wall).</w:t>
      </w:r>
      <w:r>
        <w:rPr>
          <w:color w:val="1F497D"/>
        </w:rPr>
        <w:t xml:space="preserve">  </w:t>
      </w:r>
      <w:r>
        <w:rPr>
          <w:color w:val="FF0000"/>
        </w:rPr>
        <w:t xml:space="preserve">Ideally anchoring to a wall is preferred, but it can be anchored to the ground if need be.  We have anchored systems to brick, cinder block, marble, concrete, etc.  We would need a standard 110V power outlet and either a network data port to plug into, a very strong </w:t>
      </w:r>
      <w:proofErr w:type="spellStart"/>
      <w:r>
        <w:rPr>
          <w:color w:val="FF0000"/>
        </w:rPr>
        <w:t>WiFi</w:t>
      </w:r>
      <w:proofErr w:type="spellEnd"/>
      <w:r>
        <w:rPr>
          <w:color w:val="FF0000"/>
        </w:rPr>
        <w:t xml:space="preserve"> connection or a cellular device for internet connectivity.  </w:t>
      </w:r>
    </w:p>
    <w:p w:rsidR="00740CF1" w:rsidRDefault="00740CF1" w:rsidP="00B5639E">
      <w:pPr>
        <w:rPr>
          <w:color w:val="FF0000"/>
        </w:rPr>
      </w:pPr>
    </w:p>
    <w:p w:rsidR="00740CF1" w:rsidRDefault="00740CF1" w:rsidP="00740CF1">
      <w:r>
        <w:rPr>
          <w:noProof/>
        </w:rPr>
        <w:lastRenderedPageBreak/>
        <w:drawing>
          <wp:inline distT="0" distB="0" distL="0" distR="0">
            <wp:extent cx="2371725" cy="1419225"/>
            <wp:effectExtent l="0" t="0" r="9525" b="9525"/>
            <wp:docPr id="7" name="Picture 7" descr="cid:image001.jpg@01D6130C.48500F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D6130C.48500F70"/>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2371725" cy="1419225"/>
                    </a:xfrm>
                    <a:prstGeom prst="rect">
                      <a:avLst/>
                    </a:prstGeom>
                    <a:noFill/>
                    <a:ln>
                      <a:noFill/>
                    </a:ln>
                  </pic:spPr>
                </pic:pic>
              </a:graphicData>
            </a:graphic>
          </wp:inline>
        </w:drawing>
      </w:r>
    </w:p>
    <w:p w:rsidR="00740CF1" w:rsidRDefault="00740CF1" w:rsidP="00740CF1">
      <w:r>
        <w:t>G</w:t>
      </w:r>
      <w:r>
        <w:t>r</w:t>
      </w:r>
      <w:r>
        <w:t xml:space="preserve">eetings Melissa to a fellow Michigander organization almost on </w:t>
      </w:r>
      <w:proofErr w:type="gramStart"/>
      <w:r>
        <w:t>the  latitude</w:t>
      </w:r>
      <w:proofErr w:type="gramEnd"/>
      <w:r>
        <w:t>! (We are in Auburn Hills.)</w:t>
      </w:r>
    </w:p>
    <w:p w:rsidR="00740CF1" w:rsidRDefault="00740CF1" w:rsidP="00740CF1">
      <w:r>
        <w:t>Your choice is exactly what 90+% of our customers select. The twin 10-door system with computer kiosk in the center will recognize a patrons’ bar or magnetic code library card or a pin and open only the door the door assigned to them by the library back at the home office.</w:t>
      </w:r>
    </w:p>
    <w:p w:rsidR="00740CF1" w:rsidRDefault="00740CF1" w:rsidP="00740CF1">
      <w:r>
        <w:t xml:space="preserve">What is your plan for usage?  Library holds for social distancing?  Temporary storage for </w:t>
      </w:r>
      <w:proofErr w:type="spellStart"/>
      <w:r>
        <w:t>pubic</w:t>
      </w:r>
      <w:proofErr w:type="spellEnd"/>
      <w:r>
        <w:t xml:space="preserve"> safety? Ot</w:t>
      </w:r>
      <w:r>
        <w:t>h</w:t>
      </w:r>
      <w:r>
        <w:t>er?</w:t>
      </w:r>
    </w:p>
    <w:p w:rsidR="00740CF1" w:rsidRDefault="00740CF1" w:rsidP="00740CF1">
      <w:r>
        <w:t xml:space="preserve">Are you looking to purchase in 2020?  </w:t>
      </w:r>
    </w:p>
    <w:p w:rsidR="00740CF1" w:rsidRDefault="00740CF1" w:rsidP="00740CF1">
      <w:r>
        <w:t>I look forward to hearing back from you.</w:t>
      </w:r>
    </w:p>
    <w:tbl>
      <w:tblPr>
        <w:tblW w:w="1459" w:type="pct"/>
        <w:tblCellSpacing w:w="0" w:type="dxa"/>
        <w:tblCellMar>
          <w:left w:w="0" w:type="dxa"/>
          <w:right w:w="0" w:type="dxa"/>
        </w:tblCellMar>
        <w:tblLook w:val="04A0" w:firstRow="1" w:lastRow="0" w:firstColumn="1" w:lastColumn="0" w:noHBand="0" w:noVBand="1"/>
      </w:tblPr>
      <w:tblGrid>
        <w:gridCol w:w="2732"/>
      </w:tblGrid>
      <w:tr w:rsidR="00740CF1" w:rsidTr="00740CF1">
        <w:trPr>
          <w:tblCellSpacing w:w="0" w:type="dxa"/>
        </w:trPr>
        <w:tc>
          <w:tcPr>
            <w:tcW w:w="5000" w:type="pct"/>
            <w:tcMar>
              <w:top w:w="15" w:type="dxa"/>
              <w:left w:w="15" w:type="dxa"/>
              <w:bottom w:w="15" w:type="dxa"/>
              <w:right w:w="15" w:type="dxa"/>
            </w:tcMar>
            <w:vAlign w:val="center"/>
            <w:hideMark/>
          </w:tcPr>
          <w:p w:rsidR="00740CF1" w:rsidRDefault="00740CF1" w:rsidP="00740CF1">
            <w:pPr>
              <w:rPr>
                <w:sz w:val="18"/>
                <w:szCs w:val="18"/>
              </w:rPr>
            </w:pPr>
            <w:r>
              <w:t>Sincerely,</w:t>
            </w:r>
            <w:r>
              <w:t xml:space="preserve"> </w:t>
            </w:r>
            <w:r>
              <w:rPr>
                <w:rFonts w:ascii="Arial Narrow" w:hAnsi="Arial Narrow"/>
                <w:b/>
                <w:bCs/>
                <w:color w:val="4241CE"/>
                <w:sz w:val="36"/>
                <w:szCs w:val="36"/>
              </w:rPr>
              <w:t xml:space="preserve">Peter M. </w:t>
            </w:r>
            <w:proofErr w:type="spellStart"/>
            <w:r>
              <w:rPr>
                <w:rFonts w:ascii="Arial Narrow" w:hAnsi="Arial Narrow"/>
                <w:b/>
                <w:bCs/>
                <w:color w:val="4241CE"/>
                <w:sz w:val="36"/>
                <w:szCs w:val="36"/>
              </w:rPr>
              <w:t>K</w:t>
            </w:r>
            <w:r>
              <w:rPr>
                <w:rFonts w:ascii="Arial Narrow" w:hAnsi="Arial Narrow"/>
                <w:b/>
                <w:bCs/>
                <w:color w:val="4241CE"/>
                <w:sz w:val="36"/>
                <w:szCs w:val="36"/>
              </w:rPr>
              <w:t>ujawski</w:t>
            </w:r>
            <w:proofErr w:type="spellEnd"/>
            <w:r>
              <w:rPr>
                <w:rFonts w:ascii="Arial Narrow" w:hAnsi="Arial Narrow"/>
                <w:b/>
                <w:bCs/>
                <w:color w:val="4241CE"/>
                <w:sz w:val="36"/>
                <w:szCs w:val="36"/>
              </w:rPr>
              <w:br/>
            </w:r>
            <w:r>
              <w:rPr>
                <w:color w:val="1F497D"/>
              </w:rPr>
              <w:t>President</w:t>
            </w:r>
            <w:r>
              <w:rPr>
                <w:color w:val="1F497D"/>
              </w:rPr>
              <w:t xml:space="preserve">, </w:t>
            </w:r>
            <w:bookmarkStart w:id="0" w:name="_GoBack"/>
            <w:bookmarkEnd w:id="0"/>
            <w:r>
              <w:rPr>
                <w:sz w:val="18"/>
                <w:szCs w:val="18"/>
              </w:rPr>
              <w:t>Colonel, US Army (ret)</w:t>
            </w:r>
          </w:p>
        </w:tc>
      </w:tr>
      <w:tr w:rsidR="00740CF1" w:rsidTr="00740CF1">
        <w:trPr>
          <w:tblCellSpacing w:w="0" w:type="dxa"/>
        </w:trPr>
        <w:tc>
          <w:tcPr>
            <w:tcW w:w="0" w:type="auto"/>
            <w:tcMar>
              <w:top w:w="15" w:type="dxa"/>
              <w:left w:w="15" w:type="dxa"/>
              <w:bottom w:w="15" w:type="dxa"/>
              <w:right w:w="15" w:type="dxa"/>
            </w:tcMar>
            <w:vAlign w:val="center"/>
            <w:hideMark/>
          </w:tcPr>
          <w:p w:rsidR="00740CF1" w:rsidRDefault="00740CF1">
            <w:hyperlink r:id="rId32" w:history="1">
              <w:r>
                <w:rPr>
                  <w:rStyle w:val="Hyperlink"/>
                  <w:b/>
                  <w:bCs/>
                </w:rPr>
                <w:t>LEID Products</w:t>
              </w:r>
            </w:hyperlink>
            <w:r>
              <w:rPr>
                <w:b/>
                <w:bCs/>
                <w:color w:val="4241CE"/>
                <w:u w:val="single"/>
              </w:rPr>
              <w:t xml:space="preserve"> </w:t>
            </w:r>
            <w:r>
              <w:rPr>
                <w:color w:val="1F497D"/>
                <w:sz w:val="20"/>
                <w:szCs w:val="20"/>
              </w:rPr>
              <w:br/>
              <w:t>Office: (888) 884-LEID (5343)</w:t>
            </w:r>
            <w:r>
              <w:rPr>
                <w:color w:val="1F497D"/>
                <w:sz w:val="20"/>
                <w:szCs w:val="20"/>
              </w:rPr>
              <w:br/>
              <w:t xml:space="preserve">Mobile: (603) 289-6001 </w:t>
            </w:r>
            <w:hyperlink r:id="rId33" w:history="1">
              <w:r>
                <w:rPr>
                  <w:rStyle w:val="Hyperlink"/>
                </w:rPr>
                <w:t>pkujawski@LEIDProducts.com</w:t>
              </w:r>
            </w:hyperlink>
          </w:p>
        </w:tc>
      </w:tr>
    </w:tbl>
    <w:p w:rsidR="00740CF1" w:rsidRDefault="00740CF1" w:rsidP="00B5639E">
      <w:pPr>
        <w:rPr>
          <w:color w:val="FF0000"/>
        </w:rPr>
      </w:pPr>
    </w:p>
    <w:p w:rsidR="00B5639E" w:rsidRDefault="00B5639E" w:rsidP="00B5639E"/>
    <w:p w:rsidR="00B5639E" w:rsidRDefault="00B5639E"/>
    <w:sectPr w:rsidR="00B56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Lato">
    <w:altName w:val="Segoe UI"/>
    <w:charset w:val="00"/>
    <w:family w:val="auto"/>
    <w:pitch w:val="default"/>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A23D58"/>
    <w:multiLevelType w:val="multilevel"/>
    <w:tmpl w:val="45867D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8F8615C"/>
    <w:multiLevelType w:val="multilevel"/>
    <w:tmpl w:val="B09C03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5182081"/>
    <w:multiLevelType w:val="multilevel"/>
    <w:tmpl w:val="39B2DD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95A4E19"/>
    <w:multiLevelType w:val="multilevel"/>
    <w:tmpl w:val="AF8658E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CA61D25"/>
    <w:multiLevelType w:val="multilevel"/>
    <w:tmpl w:val="70DACB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F0B60E4"/>
    <w:multiLevelType w:val="multilevel"/>
    <w:tmpl w:val="99C2361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616D5553"/>
    <w:multiLevelType w:val="multilevel"/>
    <w:tmpl w:val="183AA83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lvl w:ilvl="0">
        <w:start w:val="2"/>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lvl w:ilvl="0">
        <w:start w:val="3"/>
        <w:numFmt w:val="decimal"/>
        <w:lvlText w:val="%1."/>
        <w:lvlJc w:val="left"/>
        <w:pPr>
          <w:ind w:left="0" w:firstLine="0"/>
        </w:pPr>
      </w:lvl>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C13"/>
    <w:rsid w:val="002649BB"/>
    <w:rsid w:val="00270657"/>
    <w:rsid w:val="00740CF1"/>
    <w:rsid w:val="00742782"/>
    <w:rsid w:val="00B5639E"/>
    <w:rsid w:val="00C045E0"/>
    <w:rsid w:val="00C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6BD7"/>
  <w15:chartTrackingRefBased/>
  <w15:docId w15:val="{C5F460BA-0EB5-4A88-B585-CF08A3AF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5639E"/>
    <w:rPr>
      <w:color w:val="0000FF"/>
      <w:u w:val="single"/>
    </w:rPr>
  </w:style>
  <w:style w:type="paragraph" w:styleId="PlainText">
    <w:name w:val="Plain Text"/>
    <w:basedOn w:val="Normal"/>
    <w:link w:val="PlainTextChar"/>
    <w:uiPriority w:val="99"/>
    <w:semiHidden/>
    <w:unhideWhenUsed/>
    <w:rsid w:val="00B5639E"/>
    <w:pPr>
      <w:spacing w:before="100" w:beforeAutospacing="1" w:after="100" w:afterAutospacing="1" w:line="240" w:lineRule="auto"/>
    </w:pPr>
    <w:rPr>
      <w:rFonts w:ascii="Calibri" w:hAnsi="Calibri" w:cs="Calibri"/>
    </w:rPr>
  </w:style>
  <w:style w:type="character" w:customStyle="1" w:styleId="PlainTextChar">
    <w:name w:val="Plain Text Char"/>
    <w:basedOn w:val="DefaultParagraphFont"/>
    <w:link w:val="PlainText"/>
    <w:uiPriority w:val="99"/>
    <w:semiHidden/>
    <w:rsid w:val="00B5639E"/>
    <w:rPr>
      <w:rFonts w:ascii="Calibri" w:hAnsi="Calibri" w:cs="Calibri"/>
    </w:rPr>
  </w:style>
  <w:style w:type="paragraph" w:styleId="NormalWeb">
    <w:name w:val="Normal (Web)"/>
    <w:basedOn w:val="Normal"/>
    <w:uiPriority w:val="99"/>
    <w:semiHidden/>
    <w:unhideWhenUsed/>
    <w:rsid w:val="00B5639E"/>
    <w:pPr>
      <w:spacing w:before="100" w:beforeAutospacing="1" w:after="100" w:afterAutospacing="1" w:line="240" w:lineRule="auto"/>
    </w:pPr>
    <w:rPr>
      <w:rFonts w:ascii="Calibri" w:hAnsi="Calibri" w:cs="Calibri"/>
    </w:rPr>
  </w:style>
  <w:style w:type="character" w:customStyle="1" w:styleId="apple-tab-span">
    <w:name w:val="apple-tab-span"/>
    <w:basedOn w:val="DefaultParagraphFont"/>
    <w:rsid w:val="00B56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6150">
      <w:bodyDiv w:val="1"/>
      <w:marLeft w:val="0"/>
      <w:marRight w:val="0"/>
      <w:marTop w:val="0"/>
      <w:marBottom w:val="0"/>
      <w:divBdr>
        <w:top w:val="none" w:sz="0" w:space="0" w:color="auto"/>
        <w:left w:val="none" w:sz="0" w:space="0" w:color="auto"/>
        <w:bottom w:val="none" w:sz="0" w:space="0" w:color="auto"/>
        <w:right w:val="none" w:sz="0" w:space="0" w:color="auto"/>
      </w:divBdr>
    </w:div>
    <w:div w:id="420420785">
      <w:bodyDiv w:val="1"/>
      <w:marLeft w:val="0"/>
      <w:marRight w:val="0"/>
      <w:marTop w:val="0"/>
      <w:marBottom w:val="0"/>
      <w:divBdr>
        <w:top w:val="none" w:sz="0" w:space="0" w:color="auto"/>
        <w:left w:val="none" w:sz="0" w:space="0" w:color="auto"/>
        <w:bottom w:val="none" w:sz="0" w:space="0" w:color="auto"/>
        <w:right w:val="none" w:sz="0" w:space="0" w:color="auto"/>
      </w:divBdr>
    </w:div>
    <w:div w:id="480654873">
      <w:bodyDiv w:val="1"/>
      <w:marLeft w:val="0"/>
      <w:marRight w:val="0"/>
      <w:marTop w:val="0"/>
      <w:marBottom w:val="0"/>
      <w:divBdr>
        <w:top w:val="none" w:sz="0" w:space="0" w:color="auto"/>
        <w:left w:val="none" w:sz="0" w:space="0" w:color="auto"/>
        <w:bottom w:val="none" w:sz="0" w:space="0" w:color="auto"/>
        <w:right w:val="none" w:sz="0" w:space="0" w:color="auto"/>
      </w:divBdr>
    </w:div>
    <w:div w:id="826215018">
      <w:bodyDiv w:val="1"/>
      <w:marLeft w:val="0"/>
      <w:marRight w:val="0"/>
      <w:marTop w:val="0"/>
      <w:marBottom w:val="0"/>
      <w:divBdr>
        <w:top w:val="none" w:sz="0" w:space="0" w:color="auto"/>
        <w:left w:val="none" w:sz="0" w:space="0" w:color="auto"/>
        <w:bottom w:val="none" w:sz="0" w:space="0" w:color="auto"/>
        <w:right w:val="none" w:sz="0" w:space="0" w:color="auto"/>
      </w:divBdr>
    </w:div>
    <w:div w:id="1286156101">
      <w:bodyDiv w:val="1"/>
      <w:marLeft w:val="0"/>
      <w:marRight w:val="0"/>
      <w:marTop w:val="0"/>
      <w:marBottom w:val="0"/>
      <w:divBdr>
        <w:top w:val="none" w:sz="0" w:space="0" w:color="auto"/>
        <w:left w:val="none" w:sz="0" w:space="0" w:color="auto"/>
        <w:bottom w:val="none" w:sz="0" w:space="0" w:color="auto"/>
        <w:right w:val="none" w:sz="0" w:space="0" w:color="auto"/>
      </w:divBdr>
    </w:div>
    <w:div w:id="1327855972">
      <w:bodyDiv w:val="1"/>
      <w:marLeft w:val="0"/>
      <w:marRight w:val="0"/>
      <w:marTop w:val="0"/>
      <w:marBottom w:val="0"/>
      <w:divBdr>
        <w:top w:val="none" w:sz="0" w:space="0" w:color="auto"/>
        <w:left w:val="none" w:sz="0" w:space="0" w:color="auto"/>
        <w:bottom w:val="none" w:sz="0" w:space="0" w:color="auto"/>
        <w:right w:val="none" w:sz="0" w:space="0" w:color="auto"/>
      </w:divBdr>
    </w:div>
    <w:div w:id="1365641132">
      <w:bodyDiv w:val="1"/>
      <w:marLeft w:val="0"/>
      <w:marRight w:val="0"/>
      <w:marTop w:val="0"/>
      <w:marBottom w:val="0"/>
      <w:divBdr>
        <w:top w:val="none" w:sz="0" w:space="0" w:color="auto"/>
        <w:left w:val="none" w:sz="0" w:space="0" w:color="auto"/>
        <w:bottom w:val="none" w:sz="0" w:space="0" w:color="auto"/>
        <w:right w:val="none" w:sz="0" w:space="0" w:color="auto"/>
      </w:divBdr>
    </w:div>
    <w:div w:id="1414283637">
      <w:bodyDiv w:val="1"/>
      <w:marLeft w:val="0"/>
      <w:marRight w:val="0"/>
      <w:marTop w:val="0"/>
      <w:marBottom w:val="0"/>
      <w:divBdr>
        <w:top w:val="none" w:sz="0" w:space="0" w:color="auto"/>
        <w:left w:val="none" w:sz="0" w:space="0" w:color="auto"/>
        <w:bottom w:val="none" w:sz="0" w:space="0" w:color="auto"/>
        <w:right w:val="none" w:sz="0" w:space="0" w:color="auto"/>
      </w:divBdr>
    </w:div>
    <w:div w:id="1642996951">
      <w:bodyDiv w:val="1"/>
      <w:marLeft w:val="0"/>
      <w:marRight w:val="0"/>
      <w:marTop w:val="0"/>
      <w:marBottom w:val="0"/>
      <w:divBdr>
        <w:top w:val="none" w:sz="0" w:space="0" w:color="auto"/>
        <w:left w:val="none" w:sz="0" w:space="0" w:color="auto"/>
        <w:bottom w:val="none" w:sz="0" w:space="0" w:color="auto"/>
        <w:right w:val="none" w:sz="0" w:space="0" w:color="auto"/>
      </w:divBdr>
    </w:div>
    <w:div w:id="1717662174">
      <w:bodyDiv w:val="1"/>
      <w:marLeft w:val="0"/>
      <w:marRight w:val="0"/>
      <w:marTop w:val="0"/>
      <w:marBottom w:val="0"/>
      <w:divBdr>
        <w:top w:val="none" w:sz="0" w:space="0" w:color="auto"/>
        <w:left w:val="none" w:sz="0" w:space="0" w:color="auto"/>
        <w:bottom w:val="none" w:sz="0" w:space="0" w:color="auto"/>
        <w:right w:val="none" w:sz="0" w:space="0" w:color="auto"/>
      </w:divBdr>
    </w:div>
    <w:div w:id="1828865633">
      <w:bodyDiv w:val="1"/>
      <w:marLeft w:val="0"/>
      <w:marRight w:val="0"/>
      <w:marTop w:val="0"/>
      <w:marBottom w:val="0"/>
      <w:divBdr>
        <w:top w:val="none" w:sz="0" w:space="0" w:color="auto"/>
        <w:left w:val="none" w:sz="0" w:space="0" w:color="auto"/>
        <w:bottom w:val="none" w:sz="0" w:space="0" w:color="auto"/>
        <w:right w:val="none" w:sz="0" w:space="0" w:color="auto"/>
      </w:divBdr>
    </w:div>
    <w:div w:id="1974745395">
      <w:bodyDiv w:val="1"/>
      <w:marLeft w:val="0"/>
      <w:marRight w:val="0"/>
      <w:marTop w:val="0"/>
      <w:marBottom w:val="0"/>
      <w:divBdr>
        <w:top w:val="none" w:sz="0" w:space="0" w:color="auto"/>
        <w:left w:val="none" w:sz="0" w:space="0" w:color="auto"/>
        <w:bottom w:val="none" w:sz="0" w:space="0" w:color="auto"/>
        <w:right w:val="none" w:sz="0" w:space="0" w:color="auto"/>
      </w:divBdr>
    </w:div>
    <w:div w:id="2033990818">
      <w:bodyDiv w:val="1"/>
      <w:marLeft w:val="0"/>
      <w:marRight w:val="0"/>
      <w:marTop w:val="0"/>
      <w:marBottom w:val="0"/>
      <w:divBdr>
        <w:top w:val="none" w:sz="0" w:space="0" w:color="auto"/>
        <w:left w:val="none" w:sz="0" w:space="0" w:color="auto"/>
        <w:bottom w:val="none" w:sz="0" w:space="0" w:color="auto"/>
        <w:right w:val="none" w:sz="0" w:space="0" w:color="auto"/>
      </w:divBdr>
    </w:div>
    <w:div w:id="2039238502">
      <w:bodyDiv w:val="1"/>
      <w:marLeft w:val="0"/>
      <w:marRight w:val="0"/>
      <w:marTop w:val="0"/>
      <w:marBottom w:val="0"/>
      <w:divBdr>
        <w:top w:val="none" w:sz="0" w:space="0" w:color="auto"/>
        <w:left w:val="none" w:sz="0" w:space="0" w:color="auto"/>
        <w:bottom w:val="none" w:sz="0" w:space="0" w:color="auto"/>
        <w:right w:val="none" w:sz="0" w:space="0" w:color="auto"/>
      </w:divBdr>
    </w:div>
    <w:div w:id="2106337210">
      <w:bodyDiv w:val="1"/>
      <w:marLeft w:val="0"/>
      <w:marRight w:val="0"/>
      <w:marTop w:val="0"/>
      <w:marBottom w:val="0"/>
      <w:divBdr>
        <w:top w:val="none" w:sz="0" w:space="0" w:color="auto"/>
        <w:left w:val="none" w:sz="0" w:space="0" w:color="auto"/>
        <w:bottom w:val="none" w:sz="0" w:space="0" w:color="auto"/>
        <w:right w:val="none" w:sz="0" w:space="0" w:color="auto"/>
      </w:divBdr>
    </w:div>
    <w:div w:id="213937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cid:image001.jpg@01D6124F.E7835AB0" TargetMode="External"/><Relationship Id="rId18" Type="http://schemas.openxmlformats.org/officeDocument/2006/relationships/image" Target="media/image5.jpeg"/><Relationship Id="rId26" Type="http://schemas.openxmlformats.org/officeDocument/2006/relationships/hyperlink" Target="https://linkprotect.cudasvc.com/url?a=http%3a%2f%2fwww.leidproducts.com%2f&amp;c=E,1,F12D-3T6L6k0erY7J34fndqa0ra4YiAcyHRCS6BplPenc241smAar0LcW1JrffCqtgduBu3k--KPSpigzecjy4jLPxrIxq73yhqD3Cq_&amp;typo=1" TargetMode="External"/><Relationship Id="rId3" Type="http://schemas.openxmlformats.org/officeDocument/2006/relationships/settings" Target="settings.xml"/><Relationship Id="rId21" Type="http://schemas.openxmlformats.org/officeDocument/2006/relationships/hyperlink" Target="mailto:psime@gptx.org" TargetMode="External"/><Relationship Id="rId34" Type="http://schemas.openxmlformats.org/officeDocument/2006/relationships/fontTable" Target="fontTable.xml"/><Relationship Id="rId7" Type="http://schemas.openxmlformats.org/officeDocument/2006/relationships/hyperlink" Target="mailto:michlib-l@mcls.org" TargetMode="External"/><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hyperlink" Target="mailto:ourban@cityofwarren.org" TargetMode="External"/><Relationship Id="rId33" Type="http://schemas.openxmlformats.org/officeDocument/2006/relationships/hyperlink" Target="mailto:pkujawski@LEIDProducts.com" TargetMode="External"/><Relationship Id="rId2" Type="http://schemas.openxmlformats.org/officeDocument/2006/relationships/styles" Target="styles.xml"/><Relationship Id="rId16" Type="http://schemas.openxmlformats.org/officeDocument/2006/relationships/hyperlink" Target="https://linkprotect.cudasvc.com/url?a=http%3a%2f%2fwww.d-techinternational.com%2f&amp;c=E,1,nuYpTP7kPUjvJQ5mbK9pX16HFaJtwcoS6f424gUmUlbl3RmLI5U8z3IrZYVD3blFFsTGn0uLC6MHQWolH2z7V3JbYx4ME6MBsAokLeh1w4MckJ3Ro7o,&amp;typo=1" TargetMode="External"/><Relationship Id="rId20" Type="http://schemas.openxmlformats.org/officeDocument/2006/relationships/hyperlink" Target="https://linkprotect.cudasvc.com/url?a=http%3a%2f%2fwww.chescolibraries.org%2f&amp;c=E,1,Kq6lgCvIXoknI7fEl5PuU_0uPceBp4VVgJLp54k_cmQSZJpMlicgPS36DlYsZ7CktuBcxw5aDCcKH6qjSQrMyhiZ0Tvsvb-PPlHK4BdI&amp;typo=1" TargetMode="External"/><Relationship Id="rId29" Type="http://schemas.openxmlformats.org/officeDocument/2006/relationships/hyperlink" Target="mailto:pcollins@americanlocker.com" TargetMode="External"/><Relationship Id="rId1" Type="http://schemas.openxmlformats.org/officeDocument/2006/relationships/numbering" Target="numbering.xml"/><Relationship Id="rId6" Type="http://schemas.openxmlformats.org/officeDocument/2006/relationships/hyperlink" Target="mailto:michlib-l-bounces@mcls.org" TargetMode="External"/><Relationship Id="rId11" Type="http://schemas.openxmlformats.org/officeDocument/2006/relationships/hyperlink" Target="mailto:khawley@cityofeastlansing.com" TargetMode="External"/><Relationship Id="rId24" Type="http://schemas.openxmlformats.org/officeDocument/2006/relationships/hyperlink" Target="https://linkprotect.cudasvc.com/url?a=http%3a%2f%2fwww.americanlocker.com&amp;c=E,1,syvo6l-4frAyvR02dXpQ56nVHZp9GLysZ0N7aoSJpe_6fIv4GHruVeETdgXdaTpYDhb3K9JBYpRGhkUDMk-nyEzEAurmUKScw_pRNvr2ZFbKcaQAyb4,&amp;typo=1" TargetMode="External"/><Relationship Id="rId32" Type="http://schemas.openxmlformats.org/officeDocument/2006/relationships/hyperlink" Target="https://linkprotect.cudasvc.com/url?a=http%3a%2f%2fwww.leidproducts.com%2f&amp;c=E,1,K5hbtkdbC8ptnXDVsdm5c1TKKpeL_1zHE3WUTTf_b9Huk07atdT2GKFr_3-4xEdRuZgVKSOuIM342vnaKFz4dfHL02GbI4vXSz17fE27_zaEPlsHWdbnSs-8U8TH&amp;typo=1" TargetMode="External"/><Relationship Id="rId5" Type="http://schemas.openxmlformats.org/officeDocument/2006/relationships/hyperlink" Target="mailto:michlib-l-bounces@mcls.org" TargetMode="External"/><Relationship Id="rId15" Type="http://schemas.openxmlformats.org/officeDocument/2006/relationships/image" Target="cid:image002.png@01D6124F.E7835AB0" TargetMode="External"/><Relationship Id="rId23" Type="http://schemas.openxmlformats.org/officeDocument/2006/relationships/hyperlink" Target="https://linkprotect.cudasvc.com/url?a=https%3a%2f%2fwww.pattieng.com&amp;c=E,1,3G_cjSRcDbOpZJUYZc5-jX9d0Mb_-XMkOYF1atCyF2b56j12wmggq7oxpmaa-Wi9LDjNDbkkcb0hoOQHDhfeNSLe1WVuV0hDyGj5LCWPrUFHpU97XuI,&amp;typo=1" TargetMode="External"/><Relationship Id="rId28" Type="http://schemas.openxmlformats.org/officeDocument/2006/relationships/hyperlink" Target="mailto:mhuisman@hudsonville.org" TargetMode="External"/><Relationship Id="rId10" Type="http://schemas.openxmlformats.org/officeDocument/2006/relationships/hyperlink" Target="mailto:mhuisman@hudsonville.org" TargetMode="External"/><Relationship Id="rId19" Type="http://schemas.openxmlformats.org/officeDocument/2006/relationships/hyperlink" Target="mailto:mdube@ccls.org" TargetMode="External"/><Relationship Id="rId31" Type="http://schemas.openxmlformats.org/officeDocument/2006/relationships/image" Target="cid:image001.jpg@01D6130E.71DB0FA0" TargetMode="External"/><Relationship Id="rId4" Type="http://schemas.openxmlformats.org/officeDocument/2006/relationships/webSettings" Target="webSettings.xml"/><Relationship Id="rId9" Type="http://schemas.openxmlformats.org/officeDocument/2006/relationships/image" Target="cid:image003.png@01D61277.306B12A0" TargetMode="External"/><Relationship Id="rId14" Type="http://schemas.openxmlformats.org/officeDocument/2006/relationships/image" Target="media/image3.png"/><Relationship Id="rId22" Type="http://schemas.openxmlformats.org/officeDocument/2006/relationships/hyperlink" Target="https://linkprotect.cudasvc.com/url?a=https%3a%2f%2f%2f%2fwww.gptx.org%2flibrary&amp;c=E,1,QtPU7nWcaJOicFNf3scIHCJ7e9VYQCQTuAm14pBfS-DMU9D5oDsn6FbH32yiBc7ZJllCLs9NLcbvxaoEcAEl8EpYyRmzVST8L-CAzra7UrD8&amp;typo=1" TargetMode="External"/><Relationship Id="rId27" Type="http://schemas.openxmlformats.org/officeDocument/2006/relationships/hyperlink" Target="mailto:jkormanik@leidproducts.com" TargetMode="External"/><Relationship Id="rId30" Type="http://schemas.openxmlformats.org/officeDocument/2006/relationships/image" Target="media/image6.jpeg"/><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8</Pages>
  <Words>1886</Words>
  <Characters>10754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Huisman</dc:creator>
  <cp:keywords/>
  <dc:description/>
  <cp:lastModifiedBy>Melissa Huisman</cp:lastModifiedBy>
  <cp:revision>3</cp:revision>
  <dcterms:created xsi:type="dcterms:W3CDTF">2020-04-15T13:58:00Z</dcterms:created>
  <dcterms:modified xsi:type="dcterms:W3CDTF">2020-04-15T14:44:00Z</dcterms:modified>
</cp:coreProperties>
</file>