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A3" w:rsidRDefault="001B2BA3" w:rsidP="001B2BA3">
      <w:pPr>
        <w:pStyle w:val="PlainText"/>
      </w:pPr>
    </w:p>
    <w:p w:rsidR="001B2BA3" w:rsidRDefault="001B2BA3" w:rsidP="001B2BA3">
      <w:pPr>
        <w:pStyle w:val="PlainText"/>
      </w:pPr>
    </w:p>
    <w:p w:rsidR="00FA05D8" w:rsidRDefault="00FA05D8" w:rsidP="00B72450">
      <w:pPr>
        <w:pStyle w:val="NoSpacing"/>
      </w:pPr>
      <w:r>
        <w:t xml:space="preserve">Good </w:t>
      </w:r>
      <w:r w:rsidR="00086C60">
        <w:t>afternoon,</w:t>
      </w:r>
    </w:p>
    <w:p w:rsidR="002D090E" w:rsidRDefault="002D090E" w:rsidP="00B72450">
      <w:pPr>
        <w:pStyle w:val="NoSpacing"/>
      </w:pPr>
    </w:p>
    <w:p w:rsidR="0055531B" w:rsidRDefault="0055531B" w:rsidP="0055531B">
      <w:pPr>
        <w:pStyle w:val="NoSpacing"/>
      </w:pPr>
      <w:r w:rsidRPr="00FA05D8">
        <w:t>In this important election year, Michigan residents have identified several key issues that stand in the path of our state’s success and have provided some suggestions for addressing these problems.</w:t>
      </w:r>
      <w:r>
        <w:t xml:space="preserve"> We are thrilled to share with you an embargoed copy of the Center for Michigan’s latest report, </w:t>
      </w:r>
      <w:r w:rsidRPr="00B72450">
        <w:rPr>
          <w:rFonts w:cs="Calibri"/>
          <w:u w:color="000000"/>
        </w:rPr>
        <w:t>“</w:t>
      </w:r>
      <w:r w:rsidRPr="00A02D38">
        <w:rPr>
          <w:rFonts w:cs="Calibri"/>
          <w:b/>
          <w:u w:color="000000"/>
        </w:rPr>
        <w:t>Michigan Speaks:</w:t>
      </w:r>
      <w:r w:rsidRPr="00A02D38">
        <w:rPr>
          <w:b/>
        </w:rPr>
        <w:t xml:space="preserve"> The Citizen’s Agenda for the 2014 Elections</w:t>
      </w:r>
      <w:r w:rsidRPr="00B72450">
        <w:t>.”</w:t>
      </w:r>
      <w:r>
        <w:t xml:space="preserve"> </w:t>
      </w:r>
    </w:p>
    <w:p w:rsidR="0055531B" w:rsidRDefault="0055531B" w:rsidP="0055531B">
      <w:pPr>
        <w:pStyle w:val="NoSpacing"/>
      </w:pPr>
    </w:p>
    <w:p w:rsidR="00B72450" w:rsidRDefault="0055531B" w:rsidP="00B72450">
      <w:pPr>
        <w:pStyle w:val="NoSpacing"/>
        <w:rPr>
          <w:rFonts w:cs="Calibri"/>
          <w:u w:color="000000"/>
        </w:rPr>
      </w:pPr>
      <w:r>
        <w:t>M</w:t>
      </w:r>
      <w:r w:rsidR="002D090E" w:rsidRPr="00B72450">
        <w:t>ore than 5,5</w:t>
      </w:r>
      <w:r w:rsidR="00B72450" w:rsidRPr="00B72450">
        <w:t xml:space="preserve">00 </w:t>
      </w:r>
      <w:r w:rsidR="00A02D38">
        <w:t xml:space="preserve">diverse </w:t>
      </w:r>
      <w:r w:rsidR="00B72450" w:rsidRPr="00B72450">
        <w:t>Michigan residents to help the Center for Michigan</w:t>
      </w:r>
      <w:r w:rsidR="002D090E" w:rsidRPr="00B72450">
        <w:t xml:space="preserve"> collect </w:t>
      </w:r>
      <w:r w:rsidR="00FD7F63">
        <w:t>the C</w:t>
      </w:r>
      <w:r w:rsidR="00B72450" w:rsidRPr="00B72450">
        <w:t>itizens’</w:t>
      </w:r>
      <w:r w:rsidR="00FD7F63">
        <w:t xml:space="preserve"> A</w:t>
      </w:r>
      <w:r w:rsidR="002D090E" w:rsidRPr="00B72450">
        <w:t>genda for 2014. Whether you joined us at one of the 166 in person meetings,</w:t>
      </w:r>
      <w:r w:rsidR="003C6154" w:rsidRPr="00B72450">
        <w:t xml:space="preserve"> our</w:t>
      </w:r>
      <w:r w:rsidR="002D090E" w:rsidRPr="00B72450">
        <w:t xml:space="preserve"> two large phone polls, or via the online version of our community conversations</w:t>
      </w:r>
      <w:r w:rsidR="003C6154" w:rsidRPr="00B72450">
        <w:t>,</w:t>
      </w:r>
      <w:r w:rsidR="002D090E" w:rsidRPr="00B72450">
        <w:t xml:space="preserve"> your voice</w:t>
      </w:r>
      <w:r w:rsidR="003C6154" w:rsidRPr="00B72450">
        <w:t xml:space="preserve"> has been heard </w:t>
      </w:r>
      <w:r w:rsidR="002D090E" w:rsidRPr="00B72450">
        <w:t xml:space="preserve">and will now be amplified to candidates running for office this November. </w:t>
      </w:r>
    </w:p>
    <w:p w:rsidR="00AF7089" w:rsidRDefault="00AF7089" w:rsidP="00B72450">
      <w:pPr>
        <w:pStyle w:val="NoSpacing"/>
        <w:rPr>
          <w:rFonts w:cs="Calibri"/>
          <w:color w:val="AD1915"/>
          <w:u w:color="000000"/>
        </w:rPr>
      </w:pPr>
    </w:p>
    <w:p w:rsidR="002D090E" w:rsidRDefault="00AF7089" w:rsidP="002D090E">
      <w:pPr>
        <w:pStyle w:val="PlainText"/>
      </w:pPr>
      <w:r>
        <w:t>Participants identified</w:t>
      </w:r>
      <w:r w:rsidR="002D090E" w:rsidRPr="00FA05D8">
        <w:t xml:space="preserve"> several key issues that stand in the </w:t>
      </w:r>
      <w:r w:rsidR="00B72450">
        <w:t>way</w:t>
      </w:r>
      <w:r w:rsidR="002D090E" w:rsidRPr="00FA05D8">
        <w:t xml:space="preserve"> of our state’s success and have provided some suggestions for addressing these problems.</w:t>
      </w:r>
      <w:r w:rsidR="002D090E" w:rsidRPr="002D090E">
        <w:t xml:space="preserve"> </w:t>
      </w:r>
      <w:r w:rsidR="007E7F76">
        <w:t>This report is</w:t>
      </w:r>
      <w:r w:rsidR="00B72450">
        <w:t xml:space="preserve"> a</w:t>
      </w:r>
      <w:r w:rsidR="002D090E">
        <w:t xml:space="preserve"> to-do list for candidates seeking the surest path to representing the needs of Michigan residents.</w:t>
      </w:r>
    </w:p>
    <w:p w:rsidR="003C6154" w:rsidRDefault="003C6154" w:rsidP="002D090E">
      <w:pPr>
        <w:pStyle w:val="PlainText"/>
      </w:pPr>
    </w:p>
    <w:p w:rsidR="00C517CC" w:rsidRDefault="00086C60" w:rsidP="002D090E">
      <w:pPr>
        <w:pStyle w:val="PlainText"/>
      </w:pPr>
      <w:r>
        <w:t xml:space="preserve">To read the full report, </w:t>
      </w:r>
      <w:hyperlink r:id="rId8" w:history="1">
        <w:r>
          <w:rPr>
            <w:rStyle w:val="Hyperlink"/>
          </w:rPr>
          <w:t>a PDF copy of the report is available here</w:t>
        </w:r>
      </w:hyperlink>
      <w:r>
        <w:t xml:space="preserve">. Please share it with your, friends, colleges, or even send it directly to candidates. You can also follow this link </w:t>
      </w:r>
      <w:r w:rsidR="00AF7089" w:rsidRPr="00AF7089">
        <w:t>http://bit.ly/1jfXDVF</w:t>
      </w:r>
    </w:p>
    <w:p w:rsidR="00105F15" w:rsidRDefault="00086C60" w:rsidP="002D090E">
      <w:pPr>
        <w:pStyle w:val="PlainText"/>
      </w:pPr>
      <w:proofErr w:type="gramStart"/>
      <w:r>
        <w:t>to</w:t>
      </w:r>
      <w:proofErr w:type="gramEnd"/>
      <w:r>
        <w:t xml:space="preserve"> view a brief promotional video for this citizens’ agenda</w:t>
      </w:r>
      <w:r w:rsidR="003C6154">
        <w:t xml:space="preserve">. </w:t>
      </w:r>
    </w:p>
    <w:p w:rsidR="00AF7089" w:rsidRDefault="00AF7089" w:rsidP="002D090E">
      <w:pPr>
        <w:pStyle w:val="PlainText"/>
      </w:pPr>
    </w:p>
    <w:p w:rsidR="00AF7089" w:rsidRDefault="00AF7089" w:rsidP="002D090E">
      <w:pPr>
        <w:pStyle w:val="PlainText"/>
      </w:pPr>
      <w:r w:rsidRPr="00080BC7">
        <w:t>We’d also like to send up to 20 copies of this report to be made available at your library’s collection. To</w:t>
      </w:r>
      <w:r w:rsidR="00080BC7">
        <w:t xml:space="preserve"> request your copies email Outreach Coordinator Hailey Zureich by email at hzureich@thecenterformichigan.net or call 734.</w:t>
      </w:r>
      <w:r w:rsidRPr="00080BC7">
        <w:t>926.4286.</w:t>
      </w:r>
    </w:p>
    <w:p w:rsidR="00105F15" w:rsidRDefault="00105F15" w:rsidP="002D090E">
      <w:pPr>
        <w:pStyle w:val="PlainText"/>
      </w:pPr>
    </w:p>
    <w:p w:rsidR="003C6154" w:rsidRDefault="00A02D38" w:rsidP="002D090E">
      <w:pPr>
        <w:pStyle w:val="PlainText"/>
      </w:pPr>
      <w:r>
        <w:t xml:space="preserve">This report is only the beginning! </w:t>
      </w:r>
      <w:r w:rsidR="00105F15">
        <w:t xml:space="preserve">To </w:t>
      </w:r>
      <w:r w:rsidR="00AF7089">
        <w:t>ensure that citizens’</w:t>
      </w:r>
      <w:r w:rsidR="00B72450">
        <w:t xml:space="preserve"> voices are heard by candidates from now through Novembe</w:t>
      </w:r>
      <w:r w:rsidR="00AF7089">
        <w:t>r</w:t>
      </w:r>
      <w:r w:rsidR="00B72450">
        <w:t xml:space="preserve">, the Center </w:t>
      </w:r>
      <w:r w:rsidR="007E7F76">
        <w:t>will organize numerous</w:t>
      </w:r>
      <w:r w:rsidR="00105F15">
        <w:t xml:space="preserve"> community and candidate engagement events throughout the summer and fall. </w:t>
      </w:r>
      <w:r w:rsidR="003C6154">
        <w:t xml:space="preserve">We encourage you to visit our website, </w:t>
      </w:r>
      <w:hyperlink r:id="rId9" w:history="1">
        <w:r w:rsidR="00080BC7" w:rsidRPr="00ED4A31">
          <w:rPr>
            <w:rStyle w:val="Hyperlink"/>
            <w:rFonts w:cstheme="minorBidi"/>
          </w:rPr>
          <w:t>http://thecenterformichigan.net</w:t>
        </w:r>
      </w:hyperlink>
      <w:r w:rsidR="003C6154">
        <w:t xml:space="preserve">, for information about </w:t>
      </w:r>
      <w:r w:rsidR="00105F15">
        <w:t>e</w:t>
      </w:r>
      <w:r w:rsidR="003C6154">
        <w:t xml:space="preserve">vents, ways to continue to have your voice heard, and volunteer opportunities in your community. </w:t>
      </w:r>
    </w:p>
    <w:p w:rsidR="002D090E" w:rsidRDefault="002D090E" w:rsidP="002D090E">
      <w:pPr>
        <w:pStyle w:val="PlainText"/>
      </w:pPr>
    </w:p>
    <w:p w:rsidR="003C6154" w:rsidRDefault="003C6154" w:rsidP="003C6154">
      <w:pPr>
        <w:pStyle w:val="PlainText"/>
      </w:pPr>
      <w:r>
        <w:t xml:space="preserve">You can also read Bridge Magazine's </w:t>
      </w:r>
      <w:r w:rsidR="007E7F76">
        <w:t>in-depth analysis</w:t>
      </w:r>
      <w:r>
        <w:t xml:space="preserve"> of </w:t>
      </w:r>
      <w:r w:rsidR="007E7F76">
        <w:t>the top priorities on the Citizens’ Agenda at</w:t>
      </w:r>
      <w:r>
        <w:t xml:space="preserve"> </w:t>
      </w:r>
      <w:hyperlink r:id="rId10" w:history="1">
        <w:r>
          <w:rPr>
            <w:rStyle w:val="Hyperlink"/>
          </w:rPr>
          <w:t>http://bridgemi.com/</w:t>
        </w:r>
      </w:hyperlink>
      <w:r>
        <w:t xml:space="preserve">. </w:t>
      </w:r>
    </w:p>
    <w:p w:rsidR="003C6154" w:rsidRDefault="003C6154" w:rsidP="002D090E">
      <w:pPr>
        <w:pStyle w:val="PlainText"/>
      </w:pPr>
    </w:p>
    <w:p w:rsidR="002D090E" w:rsidRDefault="003C6154" w:rsidP="002D090E">
      <w:pPr>
        <w:pStyle w:val="PlainText"/>
      </w:pPr>
      <w:r>
        <w:t xml:space="preserve">Please connect with us on our </w:t>
      </w:r>
      <w:hyperlink r:id="rId11" w:history="1">
        <w:r w:rsidRPr="003C6154">
          <w:rPr>
            <w:rStyle w:val="Hyperlink"/>
            <w:rFonts w:cstheme="minorBidi"/>
          </w:rPr>
          <w:t xml:space="preserve">Facebook </w:t>
        </w:r>
        <w:proofErr w:type="spellStart"/>
        <w:r w:rsidRPr="003C6154">
          <w:rPr>
            <w:rStyle w:val="Hyperlink"/>
            <w:rFonts w:cstheme="minorBidi"/>
          </w:rPr>
          <w:t>Fanpage</w:t>
        </w:r>
        <w:proofErr w:type="spellEnd"/>
      </w:hyperlink>
      <w:r>
        <w:t xml:space="preserve">, like us on </w:t>
      </w:r>
      <w:hyperlink r:id="rId12" w:history="1">
        <w:r w:rsidRPr="003C6154">
          <w:rPr>
            <w:rStyle w:val="Hyperlink"/>
            <w:rFonts w:cstheme="minorBidi"/>
          </w:rPr>
          <w:t>Twitter,</w:t>
        </w:r>
      </w:hyperlink>
      <w:r>
        <w:t xml:space="preserve"> and follow us on</w:t>
      </w:r>
      <w:hyperlink r:id="rId13" w:history="1">
        <w:r w:rsidRPr="003C6154">
          <w:rPr>
            <w:rStyle w:val="Hyperlink"/>
            <w:rFonts w:cstheme="minorBidi"/>
          </w:rPr>
          <w:t xml:space="preserve"> Instagram</w:t>
        </w:r>
      </w:hyperlink>
      <w:r>
        <w:t xml:space="preserve"> for updates</w:t>
      </w:r>
      <w:r w:rsidR="007E7F76">
        <w:t xml:space="preserve"> on events</w:t>
      </w:r>
      <w:r>
        <w:t xml:space="preserve">, interviews related to the report, and other engagement opportunities. You share your </w:t>
      </w:r>
      <w:r w:rsidR="007E7F76">
        <w:t>thoughts on the report</w:t>
      </w:r>
      <w:r w:rsidR="00105F15">
        <w:t xml:space="preserve"> or your experience as a participant in our community conversations using the </w:t>
      </w:r>
      <w:r>
        <w:t>hashtag #</w:t>
      </w:r>
      <w:proofErr w:type="spellStart"/>
      <w:r>
        <w:t>MiVoice</w:t>
      </w:r>
      <w:proofErr w:type="spellEnd"/>
      <w:r>
        <w:t>.</w:t>
      </w:r>
    </w:p>
    <w:p w:rsidR="001B2BA3" w:rsidRDefault="001B2BA3" w:rsidP="00101E71">
      <w:pPr>
        <w:pStyle w:val="PlainText"/>
      </w:pPr>
    </w:p>
    <w:p w:rsidR="001B2BA3" w:rsidRDefault="00105F15" w:rsidP="001B2BA3">
      <w:pPr>
        <w:pStyle w:val="PlainText"/>
      </w:pPr>
      <w:r>
        <w:t xml:space="preserve">Thank you again for sharing your </w:t>
      </w:r>
      <w:r w:rsidR="00A02D38">
        <w:t>agenda</w:t>
      </w:r>
      <w:r>
        <w:t xml:space="preserve"> for Michigan’s future. </w:t>
      </w:r>
    </w:p>
    <w:p w:rsidR="00101E71" w:rsidRDefault="00101E71" w:rsidP="001B2BA3">
      <w:pPr>
        <w:pStyle w:val="PlainText"/>
      </w:pPr>
    </w:p>
    <w:p w:rsidR="001B2BA3" w:rsidRDefault="001B2BA3" w:rsidP="001B2BA3">
      <w:pPr>
        <w:pStyle w:val="PlainText"/>
      </w:pPr>
      <w:r>
        <w:t>Many thanks,</w:t>
      </w:r>
    </w:p>
    <w:p w:rsidR="00105F15" w:rsidRDefault="00105F15" w:rsidP="00101E71">
      <w:pPr>
        <w:pStyle w:val="PlainText"/>
      </w:pPr>
    </w:p>
    <w:p w:rsidR="00080BC7" w:rsidRDefault="00080BC7" w:rsidP="00101E71">
      <w:pPr>
        <w:pStyle w:val="PlainText"/>
      </w:pPr>
      <w:r>
        <w:t>Hailey Zureich</w:t>
      </w:r>
    </w:p>
    <w:p w:rsidR="00080BC7" w:rsidRDefault="00080BC7" w:rsidP="00101E71">
      <w:pPr>
        <w:pStyle w:val="PlainText"/>
      </w:pPr>
      <w:r>
        <w:t>Outreach Coordinator</w:t>
      </w:r>
      <w:bookmarkStart w:id="0" w:name="_GoBack"/>
      <w:bookmarkEnd w:id="0"/>
    </w:p>
    <w:sectPr w:rsidR="00080BC7" w:rsidSect="006140C3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4F" w:rsidRDefault="00F6134F" w:rsidP="00734BDE">
      <w:pPr>
        <w:spacing w:after="0" w:line="240" w:lineRule="auto"/>
      </w:pPr>
      <w:r>
        <w:separator/>
      </w:r>
    </w:p>
  </w:endnote>
  <w:endnote w:type="continuationSeparator" w:id="0">
    <w:p w:rsidR="00F6134F" w:rsidRDefault="00F6134F" w:rsidP="0073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A9" w:rsidRDefault="00DF4FA9" w:rsidP="009837C4">
    <w:pPr>
      <w:pStyle w:val="Footer"/>
      <w:jc w:val="center"/>
    </w:pPr>
    <w:smartTag w:uri="urn:schemas-microsoft-com:office:smarttags" w:element="PostalCode">
      <w:smartTag w:uri="urn:schemas-microsoft-com:office:smarttags" w:element="Street">
        <w:r>
          <w:t xml:space="preserve">4100 N. </w:t>
        </w:r>
        <w:proofErr w:type="spellStart"/>
        <w:r>
          <w:t>Dixboro</w:t>
        </w:r>
        <w:proofErr w:type="spellEnd"/>
        <w:r>
          <w:t xml:space="preserve"> Road</w:t>
        </w:r>
      </w:smartTag>
      <w:r>
        <w:t xml:space="preserve">, </w:t>
      </w:r>
      <w:smartTag w:uri="urn:schemas-microsoft-com:office:smarttags" w:element="PostalCode">
        <w:r>
          <w:t>Ann Arbor</w:t>
        </w:r>
      </w:smartTag>
      <w:r>
        <w:t xml:space="preserve">, </w:t>
      </w:r>
      <w:smartTag w:uri="urn:schemas-microsoft-com:office:smarttags" w:element="PostalCode">
        <w:r>
          <w:t>MI</w:t>
        </w:r>
      </w:smartTag>
      <w:r>
        <w:t xml:space="preserve"> </w:t>
      </w:r>
      <w:smartTag w:uri="urn:schemas-microsoft-com:office:smarttags" w:element="PostalCode">
        <w:r>
          <w:t>48105</w:t>
        </w:r>
      </w:smartTag>
    </w:smartTag>
    <w:r>
      <w:t xml:space="preserve"> </w:t>
    </w:r>
  </w:p>
  <w:p w:rsidR="00DF4FA9" w:rsidRDefault="00DF4FA9" w:rsidP="007A5E89">
    <w:pPr>
      <w:pStyle w:val="Footer"/>
      <w:tabs>
        <w:tab w:val="clear" w:pos="4680"/>
      </w:tabs>
      <w:jc w:val="center"/>
    </w:pPr>
    <w:r>
      <w:t>Office: 734-769-4625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4F" w:rsidRDefault="00F6134F" w:rsidP="00734BDE">
      <w:pPr>
        <w:spacing w:after="0" w:line="240" w:lineRule="auto"/>
      </w:pPr>
      <w:r>
        <w:separator/>
      </w:r>
    </w:p>
  </w:footnote>
  <w:footnote w:type="continuationSeparator" w:id="0">
    <w:p w:rsidR="00F6134F" w:rsidRDefault="00F6134F" w:rsidP="0073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A9" w:rsidRDefault="00DF4FA9" w:rsidP="009837C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A9" w:rsidRDefault="007A5E89" w:rsidP="007A5E89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>
          <wp:extent cx="1143000" cy="723900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137EE"/>
    <w:multiLevelType w:val="hybridMultilevel"/>
    <w:tmpl w:val="07768606"/>
    <w:lvl w:ilvl="0" w:tplc="43E658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2C6C6F"/>
    <w:multiLevelType w:val="hybridMultilevel"/>
    <w:tmpl w:val="52F6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87"/>
  <w:drawingGridVerticalSpacing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47"/>
    <w:rsid w:val="00054007"/>
    <w:rsid w:val="00080BC7"/>
    <w:rsid w:val="00086C60"/>
    <w:rsid w:val="00101E71"/>
    <w:rsid w:val="00105F15"/>
    <w:rsid w:val="001B2BA3"/>
    <w:rsid w:val="0029126D"/>
    <w:rsid w:val="002B3F80"/>
    <w:rsid w:val="002D090E"/>
    <w:rsid w:val="00396947"/>
    <w:rsid w:val="003C6154"/>
    <w:rsid w:val="003E106F"/>
    <w:rsid w:val="003F0183"/>
    <w:rsid w:val="00404217"/>
    <w:rsid w:val="004C651A"/>
    <w:rsid w:val="004E4636"/>
    <w:rsid w:val="0055531B"/>
    <w:rsid w:val="005F7012"/>
    <w:rsid w:val="006140C3"/>
    <w:rsid w:val="00734BDE"/>
    <w:rsid w:val="007648F6"/>
    <w:rsid w:val="007A5E89"/>
    <w:rsid w:val="007E17EC"/>
    <w:rsid w:val="007E7F76"/>
    <w:rsid w:val="008C0DC8"/>
    <w:rsid w:val="008F68A1"/>
    <w:rsid w:val="00902477"/>
    <w:rsid w:val="009361E5"/>
    <w:rsid w:val="009837C4"/>
    <w:rsid w:val="00A02D38"/>
    <w:rsid w:val="00AD6536"/>
    <w:rsid w:val="00AF7089"/>
    <w:rsid w:val="00B238B5"/>
    <w:rsid w:val="00B72450"/>
    <w:rsid w:val="00BE04BE"/>
    <w:rsid w:val="00BF1606"/>
    <w:rsid w:val="00C517CC"/>
    <w:rsid w:val="00C73756"/>
    <w:rsid w:val="00CE77EC"/>
    <w:rsid w:val="00D47613"/>
    <w:rsid w:val="00DA05D5"/>
    <w:rsid w:val="00DF4FA9"/>
    <w:rsid w:val="00E33937"/>
    <w:rsid w:val="00E40125"/>
    <w:rsid w:val="00E54845"/>
    <w:rsid w:val="00EE0A6D"/>
    <w:rsid w:val="00F30C26"/>
    <w:rsid w:val="00F51850"/>
    <w:rsid w:val="00F6134F"/>
    <w:rsid w:val="00F724A6"/>
    <w:rsid w:val="00F85455"/>
    <w:rsid w:val="00FA05D8"/>
    <w:rsid w:val="00FD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978BBF16-20D9-4CA9-BC6F-BEA052C9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4B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4B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3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4B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34BD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34BD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54007"/>
    <w:rPr>
      <w:rFonts w:cs="Times New Roman"/>
    </w:rPr>
  </w:style>
  <w:style w:type="paragraph" w:styleId="NoSpacing">
    <w:name w:val="No Spacing"/>
    <w:uiPriority w:val="99"/>
    <w:qFormat/>
    <w:rsid w:val="006140C3"/>
  </w:style>
  <w:style w:type="paragraph" w:styleId="DocumentMap">
    <w:name w:val="Document Map"/>
    <w:basedOn w:val="Normal"/>
    <w:link w:val="DocumentMapChar"/>
    <w:uiPriority w:val="99"/>
    <w:semiHidden/>
    <w:rsid w:val="00B238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6DC4"/>
    <w:rPr>
      <w:rFonts w:ascii="Times New Roman" w:hAnsi="Times New Roman"/>
      <w:sz w:val="0"/>
      <w:szCs w:val="0"/>
    </w:rPr>
  </w:style>
  <w:style w:type="paragraph" w:styleId="PlainText">
    <w:name w:val="Plain Text"/>
    <w:basedOn w:val="Normal"/>
    <w:link w:val="PlainTextChar"/>
    <w:uiPriority w:val="99"/>
    <w:unhideWhenUsed/>
    <w:rsid w:val="001B2BA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2BA3"/>
    <w:rPr>
      <w:rFonts w:eastAsiaTheme="minorHAnsi" w:cstheme="minorBidi"/>
      <w:szCs w:val="21"/>
    </w:rPr>
  </w:style>
  <w:style w:type="paragraph" w:customStyle="1" w:styleId="Body">
    <w:name w:val="Body"/>
    <w:rsid w:val="009361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centerformichigan.net/wp-content/uploads/2014/05/2014-Citizens-Agenda_online.pdf" TargetMode="External"/><Relationship Id="rId13" Type="http://schemas.openxmlformats.org/officeDocument/2006/relationships/hyperlink" Target="http://instagram.com/centerform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CenterforM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hecenterformichig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ridgem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ecenterformichigan.ne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3016-D6D5-4018-A06A-9D1052E5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XX, 2013</vt:lpstr>
    </vt:vector>
  </TitlesOfParts>
  <Company>Microsoft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XX, 2013</dc:title>
  <dc:creator>Amber Toth</dc:creator>
  <cp:lastModifiedBy>Hailey Zureich</cp:lastModifiedBy>
  <cp:revision>4</cp:revision>
  <cp:lastPrinted>2014-05-05T17:58:00Z</cp:lastPrinted>
  <dcterms:created xsi:type="dcterms:W3CDTF">2014-05-16T15:14:00Z</dcterms:created>
  <dcterms:modified xsi:type="dcterms:W3CDTF">2014-05-19T13:14:00Z</dcterms:modified>
</cp:coreProperties>
</file>