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E6" w:rsidRDefault="00001158">
      <w:r>
        <w:t xml:space="preserve">The </w:t>
      </w:r>
      <w:r w:rsidR="00590BE6">
        <w:t xml:space="preserve">Jackson County Public Library </w:t>
      </w:r>
      <w:r>
        <w:t xml:space="preserve">Board </w:t>
      </w:r>
      <w:r w:rsidR="00590BE6">
        <w:t>seeks a</w:t>
      </w:r>
      <w:r w:rsidR="00D0035D">
        <w:t>n involved and community-minded</w:t>
      </w:r>
      <w:r w:rsidR="00165B2A">
        <w:t xml:space="preserve"> librarian</w:t>
      </w:r>
      <w:r w:rsidR="00590BE6">
        <w:t xml:space="preserve"> to administrate </w:t>
      </w:r>
      <w:r w:rsidR="00D0035D">
        <w:t xml:space="preserve">our library with creativity and professionalism.  </w:t>
      </w:r>
      <w:r w:rsidR="00590BE6">
        <w:t>The successful candidate must</w:t>
      </w:r>
      <w:r>
        <w:t xml:space="preserve"> be a strong communicator with</w:t>
      </w:r>
      <w:r w:rsidR="00590BE6">
        <w:t xml:space="preserve"> proven leadership skills and a strong work ethic, and must excel in areas of personnel management, collection development, technology, </w:t>
      </w:r>
      <w:r>
        <w:t>financial management</w:t>
      </w:r>
      <w:r w:rsidR="00590BE6">
        <w:t>, grant writing, and policy development.</w:t>
      </w:r>
    </w:p>
    <w:p w:rsidR="00D0035D" w:rsidRDefault="00D0035D">
      <w:r>
        <w:t xml:space="preserve">JCPL is a county library system with two locations in Ripley and Ravenswood, WV, serving a population of 28,000 with an operating budget of over $500,000 and a system-wide staff of 11 FTE’s.  Jackson County </w:t>
      </w:r>
      <w:r w:rsidR="00001158">
        <w:t>is</w:t>
      </w:r>
      <w:r>
        <w:t xml:space="preserve"> a wonderful community that values its public library highly, and is a beautiful rural area nicely located between the cultural amenities of two of West Virginia’s largest cities, Charleston and Parkersburg.</w:t>
      </w:r>
    </w:p>
    <w:p w:rsidR="00590BE6" w:rsidRDefault="00590BE6">
      <w:r>
        <w:t>The minimum requirement for the position is an MLS fro</w:t>
      </w:r>
      <w:r w:rsidR="00165B2A">
        <w:t xml:space="preserve">m an ALA-accredited university </w:t>
      </w:r>
      <w:r>
        <w:t>and three years of professional library service, including direct supervision of staff.</w:t>
      </w:r>
      <w:r w:rsidR="00D0035D">
        <w:t xml:space="preserve">  The salary range is $35,000 - $40,000, dependent upon experience, with an excellent benefit package.</w:t>
      </w:r>
    </w:p>
    <w:p w:rsidR="00D0035D" w:rsidRDefault="00590BE6">
      <w:r>
        <w:t xml:space="preserve">Qualified applicants may send their resume, with three professional references, to Jackson County Public Library, Attn: Director Search Committee, 208 North Church Street, Ripley, WV 25271, or to </w:t>
      </w:r>
      <w:hyperlink r:id="rId5" w:history="1">
        <w:r w:rsidR="004741FB">
          <w:rPr>
            <w:rStyle w:val="Hyperlink"/>
          </w:rPr>
          <w:t>hope.nobel@mail.mln.lib.wv.us</w:t>
        </w:r>
        <w:bookmarkStart w:id="0" w:name="_GoBack"/>
        <w:bookmarkEnd w:id="0"/>
      </w:hyperlink>
    </w:p>
    <w:sectPr w:rsidR="00D00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E6"/>
    <w:rsid w:val="00001158"/>
    <w:rsid w:val="00165B2A"/>
    <w:rsid w:val="004741FB"/>
    <w:rsid w:val="00590BE6"/>
    <w:rsid w:val="00D0035D"/>
    <w:rsid w:val="00E1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03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03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ckson.cnty.librar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HopeNobel</dc:creator>
  <cp:lastModifiedBy>HopeNobel</cp:lastModifiedBy>
  <cp:revision>2</cp:revision>
  <dcterms:created xsi:type="dcterms:W3CDTF">2014-09-26T15:05:00Z</dcterms:created>
  <dcterms:modified xsi:type="dcterms:W3CDTF">2014-09-29T21:16:00Z</dcterms:modified>
</cp:coreProperties>
</file>