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2FA" w:rsidRDefault="00B502FA" w:rsidP="00B502FA">
      <w:pPr>
        <w:rPr>
          <w:rFonts w:ascii="Arial" w:hAnsi="Arial" w:cs="Arial"/>
          <w:sz w:val="22"/>
          <w:szCs w:val="22"/>
        </w:rPr>
      </w:pPr>
    </w:p>
    <w:p w:rsidR="00AD1876" w:rsidRPr="00AD1876" w:rsidRDefault="00CC40FE" w:rsidP="00CC40FE">
      <w:pPr>
        <w:spacing w:after="120"/>
        <w:rPr>
          <w:rFonts w:ascii="Arial" w:hAnsi="Arial" w:cs="Arial"/>
          <w:b/>
          <w:sz w:val="32"/>
          <w:szCs w:val="32"/>
        </w:rPr>
      </w:pPr>
      <w:r>
        <w:rPr>
          <w:rFonts w:ascii="Arial" w:hAnsi="Arial" w:cs="Arial"/>
          <w:b/>
          <w:sz w:val="32"/>
          <w:szCs w:val="32"/>
        </w:rPr>
        <w:t xml:space="preserve">                               </w:t>
      </w:r>
      <w:r w:rsidR="00AD1876" w:rsidRPr="00AD1876">
        <w:rPr>
          <w:rFonts w:ascii="Arial" w:hAnsi="Arial" w:cs="Arial"/>
          <w:b/>
          <w:sz w:val="32"/>
          <w:szCs w:val="32"/>
        </w:rPr>
        <w:t>JOB OPPORTUNITY</w:t>
      </w:r>
    </w:p>
    <w:p w:rsidR="00F81910" w:rsidRPr="00E40F70" w:rsidRDefault="00CC40FE" w:rsidP="00CC40FE">
      <w:pPr>
        <w:rPr>
          <w:rFonts w:ascii="Arial" w:hAnsi="Arial" w:cs="Arial"/>
          <w:b/>
          <w:sz w:val="48"/>
          <w:szCs w:val="48"/>
        </w:rPr>
      </w:pPr>
      <w:r>
        <w:rPr>
          <w:rFonts w:ascii="Arial" w:hAnsi="Arial" w:cs="Arial"/>
          <w:b/>
          <w:sz w:val="48"/>
          <w:szCs w:val="48"/>
        </w:rPr>
        <w:t xml:space="preserve">            </w:t>
      </w:r>
      <w:r w:rsidR="005A61EB">
        <w:rPr>
          <w:rFonts w:ascii="Arial" w:hAnsi="Arial" w:cs="Arial"/>
          <w:b/>
          <w:sz w:val="48"/>
          <w:szCs w:val="48"/>
        </w:rPr>
        <w:t xml:space="preserve"> </w:t>
      </w:r>
      <w:r w:rsidR="0078540F">
        <w:rPr>
          <w:rFonts w:ascii="Arial" w:hAnsi="Arial" w:cs="Arial"/>
          <w:b/>
          <w:sz w:val="48"/>
          <w:szCs w:val="48"/>
        </w:rPr>
        <w:t>Part-Time Library Monitor</w:t>
      </w:r>
    </w:p>
    <w:p w:rsidR="00F81910" w:rsidRDefault="00F81910" w:rsidP="00F81910">
      <w:pPr>
        <w:tabs>
          <w:tab w:val="left" w:pos="-720"/>
          <w:tab w:val="left" w:pos="0"/>
        </w:tabs>
        <w:suppressAutoHyphens/>
        <w:spacing w:after="60"/>
        <w:jc w:val="center"/>
        <w:rPr>
          <w:rFonts w:ascii="Arial" w:hAnsi="Arial" w:cs="Arial"/>
          <w:b/>
          <w:sz w:val="22"/>
          <w:szCs w:val="22"/>
        </w:rPr>
      </w:pPr>
    </w:p>
    <w:p w:rsidR="00F81910" w:rsidRDefault="00F81910" w:rsidP="00F81910">
      <w:pPr>
        <w:tabs>
          <w:tab w:val="left" w:pos="-720"/>
          <w:tab w:val="left" w:pos="0"/>
        </w:tabs>
        <w:suppressAutoHyphens/>
        <w:spacing w:after="60"/>
        <w:jc w:val="center"/>
        <w:rPr>
          <w:rFonts w:ascii="Arial" w:hAnsi="Arial" w:cs="Arial"/>
          <w:b/>
          <w:sz w:val="22"/>
          <w:szCs w:val="22"/>
        </w:rPr>
      </w:pPr>
    </w:p>
    <w:tbl>
      <w:tblPr>
        <w:tblStyle w:val="TableGrid"/>
        <w:tblW w:w="9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495"/>
      </w:tblGrid>
      <w:tr w:rsidR="00F81910" w:rsidRPr="00287878" w:rsidTr="00034618">
        <w:trPr>
          <w:trHeight w:hRule="exact" w:val="533"/>
        </w:trPr>
        <w:tc>
          <w:tcPr>
            <w:tcW w:w="1958" w:type="dxa"/>
            <w:vAlign w:val="center"/>
          </w:tcPr>
          <w:p w:rsidR="00F81910" w:rsidRPr="00287878" w:rsidRDefault="00F81910" w:rsidP="00360E0D">
            <w:pPr>
              <w:widowControl w:val="0"/>
              <w:suppressAutoHyphens/>
              <w:spacing w:line="276" w:lineRule="auto"/>
              <w:rPr>
                <w:rFonts w:ascii="Arial" w:hAnsi="Arial" w:cs="Arial"/>
                <w:color w:val="333333"/>
                <w:szCs w:val="24"/>
              </w:rPr>
            </w:pPr>
            <w:r w:rsidRPr="00287878">
              <w:rPr>
                <w:rFonts w:ascii="Arial" w:hAnsi="Arial" w:cs="Arial"/>
                <w:b/>
                <w:bCs/>
                <w:color w:val="333333"/>
                <w:szCs w:val="24"/>
              </w:rPr>
              <w:t>Location:</w:t>
            </w:r>
          </w:p>
        </w:tc>
        <w:tc>
          <w:tcPr>
            <w:tcW w:w="7495" w:type="dxa"/>
            <w:vAlign w:val="center"/>
          </w:tcPr>
          <w:p w:rsidR="00F81910" w:rsidRPr="00287878" w:rsidRDefault="005A61EB" w:rsidP="00360E0D">
            <w:pPr>
              <w:widowControl w:val="0"/>
              <w:suppressAutoHyphens/>
              <w:spacing w:line="276" w:lineRule="auto"/>
              <w:rPr>
                <w:rFonts w:ascii="Arial" w:hAnsi="Arial" w:cs="Arial"/>
                <w:color w:val="333333"/>
                <w:szCs w:val="24"/>
              </w:rPr>
            </w:pPr>
            <w:r>
              <w:rPr>
                <w:rFonts w:ascii="Arial" w:hAnsi="Arial" w:cs="Arial"/>
                <w:color w:val="333333"/>
                <w:szCs w:val="24"/>
              </w:rPr>
              <w:t xml:space="preserve">Public Library  - </w:t>
            </w:r>
            <w:r w:rsidR="00034618">
              <w:rPr>
                <w:rFonts w:ascii="Arial" w:hAnsi="Arial" w:cs="Arial"/>
                <w:color w:val="333333"/>
                <w:szCs w:val="24"/>
              </w:rPr>
              <w:t>City of</w:t>
            </w:r>
            <w:r w:rsidR="00F81910" w:rsidRPr="00287878">
              <w:rPr>
                <w:rFonts w:ascii="Arial" w:hAnsi="Arial" w:cs="Arial"/>
                <w:color w:val="333333"/>
                <w:szCs w:val="24"/>
              </w:rPr>
              <w:t xml:space="preserve"> Royal Oak, MI</w:t>
            </w:r>
          </w:p>
        </w:tc>
      </w:tr>
      <w:tr w:rsidR="00F81910" w:rsidRPr="00287878" w:rsidTr="00034618">
        <w:trPr>
          <w:trHeight w:hRule="exact" w:val="533"/>
        </w:trPr>
        <w:tc>
          <w:tcPr>
            <w:tcW w:w="1958" w:type="dxa"/>
            <w:vAlign w:val="center"/>
          </w:tcPr>
          <w:p w:rsidR="00F81910" w:rsidRPr="00287878" w:rsidRDefault="00F81910" w:rsidP="00360E0D">
            <w:pPr>
              <w:widowControl w:val="0"/>
              <w:suppressAutoHyphens/>
              <w:spacing w:line="276" w:lineRule="auto"/>
              <w:rPr>
                <w:rFonts w:ascii="Arial" w:hAnsi="Arial" w:cs="Arial"/>
                <w:b/>
                <w:bCs/>
                <w:color w:val="333333"/>
                <w:szCs w:val="24"/>
              </w:rPr>
            </w:pPr>
            <w:r w:rsidRPr="00287878">
              <w:rPr>
                <w:rFonts w:ascii="Arial" w:hAnsi="Arial" w:cs="Arial"/>
                <w:b/>
                <w:bCs/>
                <w:color w:val="333333"/>
                <w:szCs w:val="24"/>
              </w:rPr>
              <w:t>Open Until:</w:t>
            </w:r>
          </w:p>
        </w:tc>
        <w:tc>
          <w:tcPr>
            <w:tcW w:w="7495" w:type="dxa"/>
            <w:vAlign w:val="center"/>
          </w:tcPr>
          <w:p w:rsidR="00F81910" w:rsidRPr="00287878" w:rsidRDefault="00FA5CE4" w:rsidP="00360E0D">
            <w:pPr>
              <w:widowControl w:val="0"/>
              <w:suppressAutoHyphens/>
              <w:spacing w:line="276" w:lineRule="auto"/>
              <w:rPr>
                <w:rFonts w:ascii="Arial" w:hAnsi="Arial" w:cs="Arial"/>
                <w:color w:val="333333"/>
                <w:szCs w:val="24"/>
              </w:rPr>
            </w:pPr>
            <w:r>
              <w:rPr>
                <w:rFonts w:ascii="Arial" w:hAnsi="Arial" w:cs="Arial"/>
                <w:color w:val="333333"/>
                <w:szCs w:val="24"/>
              </w:rPr>
              <w:t>February 1</w:t>
            </w:r>
            <w:r w:rsidR="00034618">
              <w:rPr>
                <w:rFonts w:ascii="Arial" w:hAnsi="Arial" w:cs="Arial"/>
                <w:color w:val="333333"/>
                <w:szCs w:val="24"/>
              </w:rPr>
              <w:t>, 2017 at 4</w:t>
            </w:r>
            <w:r w:rsidR="00F81910" w:rsidRPr="00287878">
              <w:rPr>
                <w:rFonts w:ascii="Arial" w:hAnsi="Arial" w:cs="Arial"/>
                <w:color w:val="333333"/>
                <w:szCs w:val="24"/>
              </w:rPr>
              <w:t>:00 PM EST</w:t>
            </w:r>
          </w:p>
        </w:tc>
      </w:tr>
      <w:tr w:rsidR="00F81910" w:rsidRPr="00287878" w:rsidTr="005A61EB">
        <w:trPr>
          <w:trHeight w:hRule="exact" w:val="963"/>
        </w:trPr>
        <w:tc>
          <w:tcPr>
            <w:tcW w:w="1958" w:type="dxa"/>
            <w:vAlign w:val="center"/>
          </w:tcPr>
          <w:p w:rsidR="00F81910" w:rsidRPr="00287878" w:rsidRDefault="00F81910" w:rsidP="00360E0D">
            <w:pPr>
              <w:widowControl w:val="0"/>
              <w:suppressAutoHyphens/>
              <w:spacing w:line="276" w:lineRule="auto"/>
              <w:rPr>
                <w:rFonts w:ascii="Arial" w:hAnsi="Arial" w:cs="Arial"/>
                <w:b/>
                <w:bCs/>
                <w:color w:val="333333"/>
                <w:szCs w:val="24"/>
              </w:rPr>
            </w:pPr>
            <w:r w:rsidRPr="00287878">
              <w:rPr>
                <w:rFonts w:ascii="Arial" w:hAnsi="Arial" w:cs="Arial"/>
                <w:b/>
                <w:bCs/>
                <w:color w:val="333333"/>
                <w:szCs w:val="24"/>
              </w:rPr>
              <w:t>Job Status:</w:t>
            </w:r>
          </w:p>
        </w:tc>
        <w:tc>
          <w:tcPr>
            <w:tcW w:w="7495" w:type="dxa"/>
            <w:vAlign w:val="center"/>
          </w:tcPr>
          <w:p w:rsidR="005A61EB" w:rsidRPr="005A61EB" w:rsidRDefault="00F81910" w:rsidP="005A61EB">
            <w:pPr>
              <w:rPr>
                <w:rFonts w:ascii="Arial" w:hAnsi="Arial" w:cs="Arial"/>
                <w:szCs w:val="24"/>
              </w:rPr>
            </w:pPr>
            <w:r w:rsidRPr="005A61EB">
              <w:rPr>
                <w:rFonts w:ascii="Arial" w:hAnsi="Arial" w:cs="Arial"/>
                <w:color w:val="333333"/>
                <w:szCs w:val="24"/>
              </w:rPr>
              <w:t>Part-Time</w:t>
            </w:r>
            <w:r w:rsidR="005A61EB" w:rsidRPr="005A61EB">
              <w:rPr>
                <w:rFonts w:ascii="Arial" w:hAnsi="Arial" w:cs="Arial"/>
                <w:color w:val="333333"/>
                <w:szCs w:val="24"/>
              </w:rPr>
              <w:t xml:space="preserve"> - </w:t>
            </w:r>
            <w:r w:rsidR="005A61EB" w:rsidRPr="005A61EB">
              <w:rPr>
                <w:rFonts w:ascii="Arial" w:hAnsi="Arial" w:cs="Arial"/>
                <w:szCs w:val="24"/>
              </w:rPr>
              <w:t xml:space="preserve">Must be able to work </w:t>
            </w:r>
            <w:r w:rsidR="00FA5CE4">
              <w:rPr>
                <w:rFonts w:ascii="Arial" w:hAnsi="Arial" w:cs="Arial"/>
                <w:b/>
                <w:szCs w:val="24"/>
              </w:rPr>
              <w:t>Sundays from 12:30 PM through 5:00 PM (during school year) and Tuesdays from 5:</w:t>
            </w:r>
            <w:r w:rsidR="002E20A3">
              <w:rPr>
                <w:rFonts w:ascii="Arial" w:hAnsi="Arial" w:cs="Arial"/>
                <w:b/>
                <w:szCs w:val="24"/>
              </w:rPr>
              <w:t>3</w:t>
            </w:r>
            <w:bookmarkStart w:id="0" w:name="_GoBack"/>
            <w:bookmarkEnd w:id="0"/>
            <w:r w:rsidR="00FA5CE4">
              <w:rPr>
                <w:rFonts w:ascii="Arial" w:hAnsi="Arial" w:cs="Arial"/>
                <w:b/>
                <w:szCs w:val="24"/>
              </w:rPr>
              <w:t>0 PM through 9:00 PM.</w:t>
            </w:r>
          </w:p>
          <w:p w:rsidR="00F81910" w:rsidRPr="00287878" w:rsidRDefault="00F81910" w:rsidP="00360E0D">
            <w:pPr>
              <w:widowControl w:val="0"/>
              <w:suppressAutoHyphens/>
              <w:spacing w:line="276" w:lineRule="auto"/>
              <w:rPr>
                <w:rFonts w:ascii="Arial" w:hAnsi="Arial" w:cs="Arial"/>
                <w:color w:val="333333"/>
                <w:szCs w:val="24"/>
              </w:rPr>
            </w:pPr>
          </w:p>
        </w:tc>
      </w:tr>
      <w:tr w:rsidR="00F81910" w:rsidRPr="00287878" w:rsidTr="00034618">
        <w:trPr>
          <w:trHeight w:hRule="exact" w:val="693"/>
        </w:trPr>
        <w:tc>
          <w:tcPr>
            <w:tcW w:w="1958" w:type="dxa"/>
            <w:vAlign w:val="center"/>
          </w:tcPr>
          <w:p w:rsidR="00F81910" w:rsidRPr="00287878" w:rsidRDefault="00F81910" w:rsidP="00360E0D">
            <w:pPr>
              <w:widowControl w:val="0"/>
              <w:suppressAutoHyphens/>
              <w:spacing w:line="276" w:lineRule="auto"/>
              <w:rPr>
                <w:rFonts w:ascii="Arial" w:hAnsi="Arial" w:cs="Arial"/>
                <w:b/>
                <w:bCs/>
                <w:color w:val="333333"/>
                <w:szCs w:val="24"/>
              </w:rPr>
            </w:pPr>
            <w:r w:rsidRPr="00287878">
              <w:rPr>
                <w:rFonts w:ascii="Arial" w:hAnsi="Arial" w:cs="Arial"/>
                <w:b/>
                <w:bCs/>
                <w:color w:val="333333"/>
                <w:szCs w:val="24"/>
              </w:rPr>
              <w:t>Rate of Pay:</w:t>
            </w:r>
          </w:p>
        </w:tc>
        <w:tc>
          <w:tcPr>
            <w:tcW w:w="7495" w:type="dxa"/>
            <w:vAlign w:val="center"/>
          </w:tcPr>
          <w:p w:rsidR="00F81910" w:rsidRPr="00D63DBC" w:rsidRDefault="0078540F" w:rsidP="005A61EB">
            <w:pPr>
              <w:widowControl w:val="0"/>
              <w:suppressAutoHyphens/>
              <w:spacing w:line="276" w:lineRule="auto"/>
              <w:rPr>
                <w:rFonts w:ascii="Arial" w:hAnsi="Arial" w:cs="Arial"/>
                <w:snapToGrid w:val="0"/>
                <w:spacing w:val="-2"/>
                <w:szCs w:val="24"/>
              </w:rPr>
            </w:pPr>
            <w:r>
              <w:rPr>
                <w:rFonts w:ascii="Arial" w:hAnsi="Arial" w:cs="Arial"/>
                <w:color w:val="333333"/>
                <w:szCs w:val="24"/>
                <w:shd w:val="clear" w:color="auto" w:fill="FFFFFF"/>
              </w:rPr>
              <w:t>Pay ranges from $10.50 - $14.00</w:t>
            </w:r>
            <w:r w:rsidR="00034618">
              <w:rPr>
                <w:rFonts w:ascii="Arial" w:hAnsi="Arial" w:cs="Arial"/>
                <w:color w:val="333333"/>
                <w:szCs w:val="24"/>
                <w:shd w:val="clear" w:color="auto" w:fill="FFFFFF"/>
              </w:rPr>
              <w:t xml:space="preserve"> </w:t>
            </w:r>
          </w:p>
        </w:tc>
      </w:tr>
    </w:tbl>
    <w:p w:rsidR="00F81910" w:rsidRDefault="00F81910" w:rsidP="00F81910">
      <w:pPr>
        <w:widowControl w:val="0"/>
        <w:tabs>
          <w:tab w:val="left" w:pos="-720"/>
        </w:tabs>
        <w:suppressAutoHyphens/>
        <w:spacing w:line="276" w:lineRule="auto"/>
        <w:jc w:val="both"/>
        <w:rPr>
          <w:rFonts w:ascii="Arial" w:eastAsia="Times New Roman" w:hAnsi="Arial" w:cs="Arial"/>
          <w:snapToGrid w:val="0"/>
          <w:spacing w:val="-2"/>
          <w:sz w:val="20"/>
        </w:rPr>
      </w:pPr>
    </w:p>
    <w:p w:rsidR="00F81910" w:rsidRDefault="00F81910" w:rsidP="00F81910">
      <w:pPr>
        <w:widowControl w:val="0"/>
        <w:tabs>
          <w:tab w:val="left" w:pos="-720"/>
        </w:tabs>
        <w:suppressAutoHyphens/>
        <w:spacing w:line="276" w:lineRule="auto"/>
        <w:jc w:val="both"/>
        <w:rPr>
          <w:rFonts w:ascii="Arial" w:eastAsia="Times New Roman" w:hAnsi="Arial" w:cs="Arial"/>
          <w:b/>
          <w:snapToGrid w:val="0"/>
          <w:spacing w:val="-2"/>
          <w:sz w:val="28"/>
          <w:szCs w:val="28"/>
        </w:rPr>
      </w:pPr>
      <w:r w:rsidRPr="00287878">
        <w:rPr>
          <w:rFonts w:ascii="Arial" w:eastAsia="Times New Roman" w:hAnsi="Arial" w:cs="Arial"/>
          <w:b/>
          <w:snapToGrid w:val="0"/>
          <w:spacing w:val="-2"/>
          <w:sz w:val="28"/>
          <w:szCs w:val="28"/>
        </w:rPr>
        <w:t>Job Description</w:t>
      </w:r>
    </w:p>
    <w:p w:rsidR="0078540F" w:rsidRPr="0078540F" w:rsidRDefault="0078540F" w:rsidP="00F81910">
      <w:pPr>
        <w:widowControl w:val="0"/>
        <w:tabs>
          <w:tab w:val="left" w:pos="-720"/>
        </w:tabs>
        <w:suppressAutoHyphens/>
        <w:spacing w:line="276" w:lineRule="auto"/>
        <w:jc w:val="both"/>
        <w:rPr>
          <w:rFonts w:ascii="Arial" w:eastAsia="Times New Roman" w:hAnsi="Arial" w:cs="Arial"/>
          <w:b/>
          <w:snapToGrid w:val="0"/>
          <w:spacing w:val="-2"/>
          <w:sz w:val="22"/>
          <w:szCs w:val="22"/>
        </w:rPr>
      </w:pPr>
    </w:p>
    <w:p w:rsidR="0078540F" w:rsidRPr="0078540F" w:rsidRDefault="0078540F" w:rsidP="0078540F">
      <w:pPr>
        <w:rPr>
          <w:rFonts w:ascii="Microsoft Sans Serif" w:hAnsi="Microsoft Sans Serif" w:cs="Microsoft Sans Serif"/>
          <w:spacing w:val="-2"/>
          <w:sz w:val="22"/>
          <w:szCs w:val="22"/>
        </w:rPr>
      </w:pPr>
      <w:r w:rsidRPr="0078540F">
        <w:rPr>
          <w:rFonts w:ascii="Microsoft Sans Serif" w:hAnsi="Microsoft Sans Serif" w:cs="Microsoft Sans Serif"/>
          <w:spacing w:val="-2"/>
          <w:sz w:val="22"/>
          <w:szCs w:val="22"/>
        </w:rPr>
        <w:t xml:space="preserve">The effective </w:t>
      </w:r>
      <w:r w:rsidRPr="0078540F">
        <w:rPr>
          <w:rFonts w:ascii="Microsoft Sans Serif" w:hAnsi="Microsoft Sans Serif" w:cs="Microsoft Sans Serif"/>
          <w:b/>
          <w:spacing w:val="-2"/>
          <w:sz w:val="22"/>
          <w:szCs w:val="22"/>
        </w:rPr>
        <w:t>Library Monitor</w:t>
      </w:r>
      <w:r w:rsidRPr="0078540F">
        <w:rPr>
          <w:rFonts w:ascii="Microsoft Sans Serif" w:hAnsi="Microsoft Sans Serif" w:cs="Microsoft Sans Serif"/>
          <w:spacing w:val="-2"/>
          <w:sz w:val="22"/>
          <w:szCs w:val="22"/>
        </w:rPr>
        <w:t xml:space="preserve"> will assure a safe, pleasant and inviting environment for library users and employees. The Monitor is responsible for enforcing the Library Code of Conduct for public behavior in the library building and on library grounds. This position reports directly to the Library Head of Support Services.</w:t>
      </w:r>
    </w:p>
    <w:p w:rsidR="005A61EB" w:rsidRPr="0078540F" w:rsidRDefault="005A61EB" w:rsidP="005A61EB">
      <w:pPr>
        <w:rPr>
          <w:sz w:val="22"/>
          <w:szCs w:val="22"/>
        </w:rPr>
      </w:pPr>
    </w:p>
    <w:p w:rsidR="0078540F" w:rsidRPr="0078540F" w:rsidRDefault="0078540F" w:rsidP="0078540F">
      <w:pPr>
        <w:rPr>
          <w:rFonts w:ascii="Microsoft Sans Serif" w:hAnsi="Microsoft Sans Serif" w:cs="Microsoft Sans Serif"/>
          <w:sz w:val="22"/>
          <w:szCs w:val="22"/>
        </w:rPr>
      </w:pPr>
      <w:r w:rsidRPr="0078540F">
        <w:rPr>
          <w:rFonts w:ascii="Microsoft Sans Serif" w:hAnsi="Microsoft Sans Serif" w:cs="Microsoft Sans Serif"/>
          <w:sz w:val="22"/>
          <w:szCs w:val="22"/>
        </w:rPr>
        <w:t xml:space="preserve">A </w:t>
      </w:r>
      <w:r w:rsidRPr="0078540F">
        <w:rPr>
          <w:rFonts w:ascii="Microsoft Sans Serif" w:hAnsi="Microsoft Sans Serif" w:cs="Microsoft Sans Serif"/>
          <w:b/>
          <w:sz w:val="22"/>
          <w:szCs w:val="22"/>
        </w:rPr>
        <w:t>Library Monitor</w:t>
      </w:r>
      <w:r w:rsidRPr="0078540F">
        <w:rPr>
          <w:rFonts w:ascii="Microsoft Sans Serif" w:hAnsi="Microsoft Sans Serif" w:cs="Microsoft Sans Serif"/>
          <w:sz w:val="22"/>
          <w:szCs w:val="22"/>
        </w:rPr>
        <w:t xml:space="preserve"> may be called upon to do any or all of the following:  </w:t>
      </w:r>
      <w:r w:rsidRPr="0078540F">
        <w:rPr>
          <w:rFonts w:ascii="Microsoft Sans Serif" w:hAnsi="Microsoft Sans Serif" w:cs="Microsoft Sans Serif"/>
          <w:i/>
          <w:sz w:val="22"/>
          <w:szCs w:val="22"/>
        </w:rPr>
        <w:t>(These examples do not include all of the tasks the employee may be expected to perform):</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Greet the public pleasantly.</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Know and understand the Library Code of Conduct.</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Observe behavior in Library building and on Library grounds.</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Routinely visually check all areas of the Library, including public rest rooms.</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Remind patrons of Library Code of Conduct; intercede when behavior is in violation of the Code.</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Pick up trash on the grounds when necessary and take out recyclables weekly.</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Participate in Library opening and closing procedures.</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Write logs and report incidents and contact police if necessary.</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 xml:space="preserve">Responsible for program and meeting room set-ups, which involves moving chairs and tables. </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Respond to Library staff requests for assistance.</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 xml:space="preserve">Pick up and drop off mail at City Hall. </w:t>
      </w:r>
    </w:p>
    <w:p w:rsidR="0078540F" w:rsidRPr="0078540F" w:rsidRDefault="0078540F" w:rsidP="0078540F">
      <w:pPr>
        <w:widowControl w:val="0"/>
        <w:numPr>
          <w:ilvl w:val="0"/>
          <w:numId w:val="2"/>
        </w:numPr>
        <w:rPr>
          <w:rFonts w:ascii="Microsoft Sans Serif" w:hAnsi="Microsoft Sans Serif" w:cs="Microsoft Sans Serif"/>
          <w:sz w:val="22"/>
          <w:szCs w:val="22"/>
        </w:rPr>
      </w:pPr>
      <w:r w:rsidRPr="0078540F">
        <w:rPr>
          <w:rFonts w:ascii="Microsoft Sans Serif" w:hAnsi="Microsoft Sans Serif" w:cs="Microsoft Sans Serif"/>
          <w:sz w:val="22"/>
          <w:szCs w:val="22"/>
        </w:rPr>
        <w:t>Light building maintenance tasks such as changing light bulbs.</w:t>
      </w:r>
    </w:p>
    <w:p w:rsidR="0078540F" w:rsidRDefault="0078540F" w:rsidP="005A61EB">
      <w:pPr>
        <w:rPr>
          <w:sz w:val="28"/>
          <w:szCs w:val="28"/>
        </w:rPr>
      </w:pPr>
    </w:p>
    <w:p w:rsidR="00F81910" w:rsidRPr="00BB1300" w:rsidRDefault="00F81910" w:rsidP="00F81910">
      <w:pPr>
        <w:widowControl w:val="0"/>
        <w:tabs>
          <w:tab w:val="left" w:pos="-720"/>
        </w:tabs>
        <w:suppressAutoHyphens/>
        <w:spacing w:line="276" w:lineRule="auto"/>
        <w:jc w:val="both"/>
        <w:rPr>
          <w:rFonts w:ascii="Arial" w:eastAsia="Times New Roman" w:hAnsi="Arial" w:cs="Arial"/>
          <w:snapToGrid w:val="0"/>
          <w:spacing w:val="-2"/>
          <w:sz w:val="20"/>
          <w:u w:val="single"/>
        </w:rPr>
      </w:pPr>
    </w:p>
    <w:p w:rsidR="00F81910" w:rsidRPr="00445747" w:rsidRDefault="00F81910" w:rsidP="00F81910">
      <w:pPr>
        <w:tabs>
          <w:tab w:val="left" w:pos="-720"/>
        </w:tabs>
        <w:suppressAutoHyphens/>
        <w:rPr>
          <w:rFonts w:ascii="Arial" w:hAnsi="Arial" w:cs="Arial"/>
          <w:spacing w:val="-2"/>
          <w:sz w:val="20"/>
        </w:rPr>
      </w:pPr>
    </w:p>
    <w:p w:rsidR="00F81910" w:rsidRPr="00F81910" w:rsidRDefault="00F81910" w:rsidP="00F81910">
      <w:pPr>
        <w:spacing w:line="360" w:lineRule="auto"/>
        <w:rPr>
          <w:rFonts w:ascii="Arial" w:hAnsi="Arial" w:cs="Arial"/>
          <w:szCs w:val="24"/>
        </w:rPr>
      </w:pPr>
      <w:r w:rsidRPr="00F81910">
        <w:rPr>
          <w:rFonts w:ascii="Arial" w:hAnsi="Arial" w:cs="Arial"/>
          <w:szCs w:val="24"/>
        </w:rPr>
        <w:t>FOR MORE DETAILS AND TO APPLY FOR THIS POSITION PLEASE VISIT:</w:t>
      </w:r>
    </w:p>
    <w:p w:rsidR="009875B9" w:rsidRPr="0078540F" w:rsidRDefault="00AD0875" w:rsidP="0078540F">
      <w:pPr>
        <w:spacing w:line="360" w:lineRule="auto"/>
        <w:rPr>
          <w:rFonts w:ascii="Arial" w:hAnsi="Arial" w:cs="Arial"/>
          <w:sz w:val="28"/>
          <w:szCs w:val="28"/>
        </w:rPr>
      </w:pPr>
      <w:hyperlink r:id="rId8" w:history="1">
        <w:r w:rsidR="00F81910" w:rsidRPr="00754772">
          <w:rPr>
            <w:rStyle w:val="Hyperlink"/>
            <w:rFonts w:ascii="Arial" w:hAnsi="Arial" w:cs="Arial"/>
            <w:sz w:val="28"/>
            <w:szCs w:val="28"/>
          </w:rPr>
          <w:t>http://www.romi.gov/jobs/</w:t>
        </w:r>
      </w:hyperlink>
      <w:r w:rsidR="00F81910" w:rsidRPr="00754772">
        <w:rPr>
          <w:rFonts w:ascii="Arial" w:hAnsi="Arial" w:cs="Arial"/>
          <w:sz w:val="28"/>
          <w:szCs w:val="28"/>
        </w:rPr>
        <w:t xml:space="preserve"> -or- inquire with </w:t>
      </w:r>
      <w:r w:rsidR="00F81910">
        <w:rPr>
          <w:rFonts w:ascii="Arial" w:hAnsi="Arial" w:cs="Arial"/>
          <w:sz w:val="28"/>
          <w:szCs w:val="28"/>
        </w:rPr>
        <w:t>Human R</w:t>
      </w:r>
      <w:r w:rsidR="00F81910" w:rsidRPr="00754772">
        <w:rPr>
          <w:rFonts w:ascii="Arial" w:hAnsi="Arial" w:cs="Arial"/>
          <w:sz w:val="28"/>
          <w:szCs w:val="28"/>
        </w:rPr>
        <w:t>esources</w:t>
      </w:r>
    </w:p>
    <w:sectPr w:rsidR="009875B9" w:rsidRPr="0078540F" w:rsidSect="00AD1876">
      <w:headerReference w:type="default" r:id="rId9"/>
      <w:headerReference w:type="first" r:id="rId10"/>
      <w:footerReference w:type="first" r:id="rId11"/>
      <w:pgSz w:w="12240" w:h="15840"/>
      <w:pgMar w:top="1530" w:right="1368" w:bottom="1440" w:left="1800" w:header="5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875" w:rsidRDefault="00AD0875">
      <w:r>
        <w:separator/>
      </w:r>
    </w:p>
  </w:endnote>
  <w:endnote w:type="continuationSeparator" w:id="0">
    <w:p w:rsidR="00AD0875" w:rsidRDefault="00AD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876" w:rsidRPr="00AD1876" w:rsidRDefault="00AD1876" w:rsidP="00AD1876">
    <w:pPr>
      <w:pStyle w:val="Footer"/>
      <w:tabs>
        <w:tab w:val="clear" w:pos="8640"/>
        <w:tab w:val="right" w:pos="9540"/>
        <w:tab w:val="right" w:pos="10800"/>
      </w:tabs>
      <w:spacing w:before="120"/>
      <w:rPr>
        <w:rFonts w:ascii="Arial" w:hAnsi="Arial" w:cs="Arial"/>
        <w:sz w:val="20"/>
      </w:rPr>
    </w:pPr>
    <w:r>
      <w:rPr>
        <w:rFonts w:ascii="Arial" w:hAnsi="Arial" w:cs="Arial"/>
        <w:sz w:val="20"/>
      </w:rPr>
      <w:t>Part</w:t>
    </w:r>
    <w:r w:rsidRPr="00C664F9">
      <w:rPr>
        <w:rFonts w:ascii="Arial" w:hAnsi="Arial" w:cs="Arial"/>
        <w:sz w:val="20"/>
      </w:rPr>
      <w:t>-Tim</w:t>
    </w:r>
    <w:r>
      <w:rPr>
        <w:rFonts w:ascii="Arial" w:hAnsi="Arial" w:cs="Arial"/>
        <w:sz w:val="20"/>
      </w:rPr>
      <w:t>e</w:t>
    </w:r>
    <w:r>
      <w:rPr>
        <w:rFonts w:ascii="Arial" w:hAnsi="Arial" w:cs="Arial"/>
        <w:sz w:val="20"/>
      </w:rPr>
      <w:tab/>
    </w:r>
    <w:r w:rsidRPr="00DE6DE4">
      <w:rPr>
        <w:rFonts w:ascii="Arial" w:hAnsi="Arial" w:cs="Arial"/>
        <w:b/>
        <w:i/>
        <w:sz w:val="20"/>
      </w:rPr>
      <w:t>The City of Royal Oak</w:t>
    </w:r>
    <w:r>
      <w:rPr>
        <w:rFonts w:ascii="Arial" w:hAnsi="Arial" w:cs="Arial"/>
        <w:b/>
        <w:i/>
        <w:sz w:val="20"/>
      </w:rPr>
      <w:t xml:space="preserve"> is an </w:t>
    </w:r>
    <w:r w:rsidRPr="00DE6DE4">
      <w:rPr>
        <w:rFonts w:ascii="Arial" w:hAnsi="Arial" w:cs="Arial"/>
        <w:b/>
        <w:i/>
        <w:sz w:val="20"/>
      </w:rPr>
      <w:t>Equal Opportunity Employer</w:t>
    </w:r>
    <w:r>
      <w:rPr>
        <w:rFonts w:ascii="Arial" w:hAnsi="Arial" w:cs="Arial"/>
        <w:b/>
        <w:i/>
        <w:sz w:val="20"/>
      </w:rPr>
      <w:tab/>
    </w:r>
    <w:r w:rsidRPr="00DE6DE4">
      <w:rPr>
        <w:rFonts w:ascii="Arial" w:hAnsi="Arial" w:cs="Arial"/>
        <w:sz w:val="20"/>
      </w:rPr>
      <w:t>Posted:</w:t>
    </w:r>
    <w:r w:rsidR="00557F29">
      <w:rPr>
        <w:rFonts w:ascii="Arial" w:hAnsi="Arial" w:cs="Arial"/>
        <w:sz w:val="20"/>
      </w:rPr>
      <w:t xml:space="preserve">  </w:t>
    </w:r>
    <w:r w:rsidR="00FA5CE4">
      <w:rPr>
        <w:rFonts w:ascii="Arial" w:hAnsi="Arial" w:cs="Arial"/>
        <w:sz w:val="20"/>
      </w:rPr>
      <w:t>01/17/18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875" w:rsidRDefault="00AD0875">
      <w:r>
        <w:separator/>
      </w:r>
    </w:p>
  </w:footnote>
  <w:footnote w:type="continuationSeparator" w:id="0">
    <w:p w:rsidR="00AD0875" w:rsidRDefault="00AD0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5B9" w:rsidRDefault="00034618">
    <w:pPr>
      <w:pStyle w:val="Header"/>
      <w:tabs>
        <w:tab w:val="clear" w:pos="4320"/>
        <w:tab w:val="clear" w:pos="8640"/>
        <w:tab w:val="left" w:pos="6760"/>
      </w:tabs>
      <w:ind w:left="-1224" w:right="-720"/>
      <w:jc w:val="right"/>
    </w:pPr>
    <w:r>
      <w:rPr>
        <w:noProof/>
      </w:rPr>
      <w:drawing>
        <wp:anchor distT="0" distB="0" distL="114300" distR="114300" simplePos="0" relativeHeight="251657728" behindDoc="1" locked="0" layoutInCell="1" allowOverlap="1">
          <wp:simplePos x="0" y="0"/>
          <wp:positionH relativeFrom="column">
            <wp:posOffset>-1447165</wp:posOffset>
          </wp:positionH>
          <wp:positionV relativeFrom="paragraph">
            <wp:posOffset>2354580</wp:posOffset>
          </wp:positionV>
          <wp:extent cx="7753985" cy="7247255"/>
          <wp:effectExtent l="0" t="0" r="0" b="0"/>
          <wp:wrapNone/>
          <wp:docPr id="7" name="Picture 7" descr="RO_foo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_foot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985" cy="7247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5B9" w:rsidRPr="00D22AFA" w:rsidRDefault="00AD0875" w:rsidP="00252E29">
    <w:pPr>
      <w:pStyle w:val="Header"/>
      <w:tabs>
        <w:tab w:val="clear" w:pos="4320"/>
        <w:tab w:val="clear" w:pos="8640"/>
        <w:tab w:val="left" w:pos="6760"/>
      </w:tabs>
      <w:spacing w:after="20"/>
      <w:jc w:val="right"/>
      <w:rPr>
        <w:rFonts w:ascii="Arial" w:hAnsi="Arial" w:cs="Arial"/>
      </w:rPr>
    </w:pPr>
    <w:r>
      <w:rPr>
        <w:rFonts w:ascii="Arial" w:hAnsi="Arial"/>
        <w:b/>
        <w:noProof/>
        <w:color w:val="000000"/>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81.45pt;margin-top:-38.3pt;width:298.1pt;height:106.4pt;z-index:-251657728;visibility:visible;mso-wrap-edited:f">
          <v:imagedata r:id="rId1" o:title=""/>
        </v:shape>
        <o:OLEObject Type="Embed" ProgID="Word.Picture.8" ShapeID="_x0000_s2054" DrawAspect="Content" ObjectID="_1577772940" r:id="rId2"/>
      </w:object>
    </w:r>
    <w:r w:rsidR="00034618">
      <w:rPr>
        <w:rFonts w:ascii="Arial" w:hAnsi="Arial" w:cs="Arial"/>
        <w:noProof/>
        <w:color w:val="2D3D48"/>
        <w:sz w:val="20"/>
      </w:rPr>
      <w:drawing>
        <wp:anchor distT="0" distB="0" distL="114300" distR="114300" simplePos="0" relativeHeight="251656704" behindDoc="1" locked="0" layoutInCell="1" allowOverlap="1">
          <wp:simplePos x="0" y="0"/>
          <wp:positionH relativeFrom="column">
            <wp:posOffset>-1142365</wp:posOffset>
          </wp:positionH>
          <wp:positionV relativeFrom="paragraph">
            <wp:posOffset>2028825</wp:posOffset>
          </wp:positionV>
          <wp:extent cx="7753985" cy="7247255"/>
          <wp:effectExtent l="0" t="0" r="0" b="0"/>
          <wp:wrapNone/>
          <wp:docPr id="5" name="Picture 5" descr="RO_foo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_footer-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53985" cy="7247255"/>
                  </a:xfrm>
                  <a:prstGeom prst="rect">
                    <a:avLst/>
                  </a:prstGeom>
                  <a:noFill/>
                </pic:spPr>
              </pic:pic>
            </a:graphicData>
          </a:graphic>
          <wp14:sizeRelH relativeFrom="page">
            <wp14:pctWidth>0</wp14:pctWidth>
          </wp14:sizeRelH>
          <wp14:sizeRelV relativeFrom="page">
            <wp14:pctHeight>0</wp14:pctHeight>
          </wp14:sizeRelV>
        </wp:anchor>
      </w:drawing>
    </w:r>
    <w:r w:rsidR="009E17DA">
      <w:rPr>
        <w:rFonts w:ascii="Arial" w:hAnsi="Arial"/>
        <w:b/>
        <w:color w:val="000000"/>
        <w:sz w:val="20"/>
      </w:rPr>
      <w:t>Human Resources Department</w:t>
    </w:r>
    <w:r w:rsidR="009875B9">
      <w:rPr>
        <w:color w:val="000000"/>
      </w:rPr>
      <w:br/>
    </w:r>
    <w:r w:rsidR="009875B9">
      <w:rPr>
        <w:rFonts w:ascii="Arial" w:hAnsi="Arial"/>
        <w:color w:val="000000"/>
        <w:sz w:val="20"/>
      </w:rPr>
      <w:t>211 S Williams Street</w:t>
    </w:r>
    <w:r w:rsidR="009875B9">
      <w:rPr>
        <w:rFonts w:ascii="Arial" w:hAnsi="Arial"/>
        <w:color w:val="000000"/>
        <w:sz w:val="20"/>
      </w:rPr>
      <w:br/>
      <w:t>Royal Oak, MI 48067</w:t>
    </w:r>
    <w:r w:rsidR="009875B9">
      <w:rPr>
        <w:rFonts w:ascii="Arial" w:hAnsi="Arial"/>
        <w:color w:val="000000"/>
        <w:sz w:val="20"/>
      </w:rPr>
      <w:br/>
    </w:r>
    <w:r w:rsidR="00252E29">
      <w:rPr>
        <w:rFonts w:ascii="Arial" w:hAnsi="Arial"/>
        <w:color w:val="000000"/>
        <w:sz w:val="20"/>
      </w:rPr>
      <w:t>Ph</w:t>
    </w:r>
    <w:r w:rsidR="00D22AFA">
      <w:rPr>
        <w:rFonts w:ascii="Arial" w:hAnsi="Arial"/>
        <w:color w:val="000000"/>
        <w:sz w:val="20"/>
      </w:rPr>
      <w:t xml:space="preserve">:  </w:t>
    </w:r>
    <w:r w:rsidR="009875B9">
      <w:rPr>
        <w:rFonts w:ascii="Arial" w:hAnsi="Arial"/>
        <w:color w:val="000000"/>
        <w:sz w:val="20"/>
      </w:rPr>
      <w:t>248.246.3</w:t>
    </w:r>
    <w:r w:rsidR="009C1A53">
      <w:rPr>
        <w:rFonts w:ascii="Arial" w:hAnsi="Arial"/>
        <w:color w:val="000000"/>
        <w:sz w:val="20"/>
      </w:rPr>
      <w:t>0</w:t>
    </w:r>
    <w:r w:rsidR="009E17DA">
      <w:rPr>
        <w:rFonts w:ascii="Arial" w:hAnsi="Arial"/>
        <w:color w:val="000000"/>
        <w:sz w:val="20"/>
      </w:rPr>
      <w:t>70</w:t>
    </w:r>
    <w:r w:rsidR="00252E29">
      <w:rPr>
        <w:rFonts w:ascii="Arial" w:hAnsi="Arial"/>
        <w:color w:val="000000"/>
        <w:sz w:val="20"/>
      </w:rPr>
      <w:t xml:space="preserve"> / </w:t>
    </w:r>
    <w:r w:rsidR="00D22AFA" w:rsidRPr="00D22AFA">
      <w:rPr>
        <w:rFonts w:ascii="Arial" w:hAnsi="Arial" w:cs="Arial"/>
        <w:sz w:val="20"/>
      </w:rPr>
      <w:t>Fax:  248.246.3004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55427"/>
    <w:multiLevelType w:val="hybridMultilevel"/>
    <w:tmpl w:val="2B8E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F06172"/>
    <w:multiLevelType w:val="hybridMultilevel"/>
    <w:tmpl w:val="2E5E17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460"/>
    <w:rsid w:val="00034618"/>
    <w:rsid w:val="00055D81"/>
    <w:rsid w:val="00056608"/>
    <w:rsid w:val="00146113"/>
    <w:rsid w:val="001A3992"/>
    <w:rsid w:val="00247FDB"/>
    <w:rsid w:val="00252E29"/>
    <w:rsid w:val="00290781"/>
    <w:rsid w:val="002E20A3"/>
    <w:rsid w:val="003A6C23"/>
    <w:rsid w:val="003C7A8E"/>
    <w:rsid w:val="00480D4D"/>
    <w:rsid w:val="004833C2"/>
    <w:rsid w:val="00490419"/>
    <w:rsid w:val="00557F29"/>
    <w:rsid w:val="005A61EB"/>
    <w:rsid w:val="00600745"/>
    <w:rsid w:val="00694F1A"/>
    <w:rsid w:val="006A2591"/>
    <w:rsid w:val="00781064"/>
    <w:rsid w:val="0078540F"/>
    <w:rsid w:val="009071D1"/>
    <w:rsid w:val="009875B9"/>
    <w:rsid w:val="009C1A53"/>
    <w:rsid w:val="009E17DA"/>
    <w:rsid w:val="00A16BD8"/>
    <w:rsid w:val="00A50CCC"/>
    <w:rsid w:val="00AD0875"/>
    <w:rsid w:val="00AD1876"/>
    <w:rsid w:val="00B502FA"/>
    <w:rsid w:val="00B75125"/>
    <w:rsid w:val="00C547A0"/>
    <w:rsid w:val="00CC40FE"/>
    <w:rsid w:val="00D22AFA"/>
    <w:rsid w:val="00D63DBC"/>
    <w:rsid w:val="00E86789"/>
    <w:rsid w:val="00EC608E"/>
    <w:rsid w:val="00EF09B9"/>
    <w:rsid w:val="00F81910"/>
    <w:rsid w:val="00F8642B"/>
    <w:rsid w:val="00F86D05"/>
    <w:rsid w:val="00FA5CE4"/>
    <w:rsid w:val="00FB6460"/>
    <w:rsid w:val="00FD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741E2C08-AE7A-434C-BE2B-1FED1499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216"/>
    </w:pPr>
    <w:rPr>
      <w:rFonts w:ascii="Arial" w:hAnsi="Arial"/>
      <w:sz w:val="22"/>
    </w:rPr>
  </w:style>
  <w:style w:type="paragraph" w:styleId="BodyTextIndent2">
    <w:name w:val="Body Text Indent 2"/>
    <w:basedOn w:val="Normal"/>
    <w:semiHidden/>
    <w:pPr>
      <w:ind w:left="-216"/>
    </w:pPr>
    <w:rPr>
      <w:rFonts w:ascii="Arial" w:hAnsi="Arial"/>
      <w:color w:val="2D3D48"/>
      <w:sz w:val="22"/>
    </w:rPr>
  </w:style>
  <w:style w:type="paragraph" w:styleId="BodyTextIndent3">
    <w:name w:val="Body Text Indent 3"/>
    <w:basedOn w:val="Normal"/>
    <w:semiHidden/>
    <w:pPr>
      <w:ind w:left="-216"/>
    </w:pPr>
    <w:rPr>
      <w:rFonts w:ascii="Arial" w:hAnsi="Arial"/>
      <w:color w:val="2D3D48"/>
      <w:sz w:val="20"/>
    </w:rPr>
  </w:style>
  <w:style w:type="character" w:styleId="Hyperlink">
    <w:name w:val="Hyperlink"/>
    <w:rsid w:val="00AD1876"/>
    <w:rPr>
      <w:color w:val="0000FF"/>
      <w:u w:val="single"/>
    </w:rPr>
  </w:style>
  <w:style w:type="table" w:styleId="TableGrid">
    <w:name w:val="Table Grid"/>
    <w:basedOn w:val="TableNormal"/>
    <w:rsid w:val="00AD18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6113"/>
    <w:rPr>
      <w:rFonts w:ascii="Tahoma" w:hAnsi="Tahoma" w:cs="Tahoma"/>
      <w:sz w:val="16"/>
      <w:szCs w:val="16"/>
    </w:rPr>
  </w:style>
  <w:style w:type="character" w:customStyle="1" w:styleId="BalloonTextChar">
    <w:name w:val="Balloon Text Char"/>
    <w:basedOn w:val="DefaultParagraphFont"/>
    <w:link w:val="BalloonText"/>
    <w:uiPriority w:val="99"/>
    <w:semiHidden/>
    <w:rsid w:val="00146113"/>
    <w:rPr>
      <w:rFonts w:ascii="Tahoma" w:hAnsi="Tahoma" w:cs="Tahoma"/>
      <w:sz w:val="16"/>
      <w:szCs w:val="16"/>
    </w:rPr>
  </w:style>
  <w:style w:type="character" w:customStyle="1" w:styleId="apple-converted-space">
    <w:name w:val="apple-converted-space"/>
    <w:rsid w:val="00D63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MI.GOV/JOB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BAE4-C03D-4B86-AD40-56007E5C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March 16, 2001</vt:lpstr>
    </vt:vector>
  </TitlesOfParts>
  <Company>Microsoft</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16, 2001</dc:title>
  <dc:creator>Dennisvdl</dc:creator>
  <cp:lastModifiedBy>Adrienne Breznau</cp:lastModifiedBy>
  <cp:revision>3</cp:revision>
  <cp:lastPrinted>2017-06-30T13:23:00Z</cp:lastPrinted>
  <dcterms:created xsi:type="dcterms:W3CDTF">2018-01-18T13:19:00Z</dcterms:created>
  <dcterms:modified xsi:type="dcterms:W3CDTF">2018-01-18T14:29:00Z</dcterms:modified>
</cp:coreProperties>
</file>