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CF3679" w:rsidRDefault="00C6265A" w:rsidP="00544510">
      <w:pPr>
        <w:spacing w:line="240" w:lineRule="auto"/>
        <w:jc w:val="center"/>
        <w:rPr>
          <w:rFonts w:ascii="Bookman Old Style" w:hAnsi="Bookman Old Style"/>
          <w:sz w:val="28"/>
          <w:szCs w:val="28"/>
        </w:rPr>
      </w:pPr>
      <w:r w:rsidRPr="00C6265A">
        <w:rPr>
          <w:rFonts w:ascii="Lucida Calligraphy" w:hAnsi="Lucida Calligraphy"/>
          <w:b/>
          <w:sz w:val="20"/>
          <w:szCs w:val="20"/>
        </w:rPr>
        <w:br/>
      </w:r>
      <w:r w:rsidR="00E54466" w:rsidRPr="00CF3679">
        <w:rPr>
          <w:rFonts w:ascii="Lucida Calligraphy" w:hAnsi="Lucida Calligraphy"/>
          <w:b/>
          <w:sz w:val="48"/>
          <w:szCs w:val="48"/>
        </w:rPr>
        <w:t>Creating a Family History Album</w:t>
      </w:r>
      <w:r w:rsidR="00CF3679">
        <w:rPr>
          <w:rFonts w:ascii="Lucida Calligraphy" w:hAnsi="Lucida Calligraphy"/>
          <w:b/>
          <w:sz w:val="48"/>
          <w:szCs w:val="48"/>
        </w:rPr>
        <w:br/>
      </w:r>
      <w:r w:rsidR="00273CAB">
        <w:rPr>
          <w:rFonts w:ascii="Bookman Old Style" w:hAnsi="Bookman Old Style"/>
          <w:sz w:val="28"/>
          <w:szCs w:val="28"/>
        </w:rPr>
        <w:br/>
      </w:r>
      <w:r w:rsidR="00273CAB" w:rsidRPr="00AA7034">
        <w:rPr>
          <w:rFonts w:ascii="Bookman Old Style" w:hAnsi="Bookman Old Style"/>
          <w:sz w:val="36"/>
          <w:szCs w:val="36"/>
        </w:rPr>
        <w:t>Saturday, May 17</w:t>
      </w:r>
      <w:r w:rsidR="00AB79BE">
        <w:rPr>
          <w:rFonts w:ascii="Bookman Old Style" w:hAnsi="Bookman Old Style"/>
          <w:sz w:val="36"/>
          <w:szCs w:val="36"/>
        </w:rPr>
        <w:t xml:space="preserve">, </w:t>
      </w:r>
      <w:r w:rsidR="00273CAB" w:rsidRPr="00AA7034">
        <w:rPr>
          <w:rFonts w:ascii="Bookman Old Style" w:hAnsi="Bookman Old Style"/>
          <w:sz w:val="36"/>
          <w:szCs w:val="36"/>
        </w:rPr>
        <w:t>1 p.m</w:t>
      </w:r>
      <w:proofErr w:type="gramStart"/>
      <w:r w:rsidR="00273CAB" w:rsidRPr="00AA7034">
        <w:rPr>
          <w:rFonts w:ascii="Bookman Old Style" w:hAnsi="Bookman Old Style"/>
          <w:sz w:val="36"/>
          <w:szCs w:val="36"/>
        </w:rPr>
        <w:t>.</w:t>
      </w:r>
      <w:proofErr w:type="gramEnd"/>
      <w:r w:rsidR="00273CAB" w:rsidRPr="000C2F7F">
        <w:rPr>
          <w:rFonts w:ascii="Bookman Old Style" w:hAnsi="Bookman Old Style"/>
          <w:sz w:val="28"/>
          <w:szCs w:val="28"/>
        </w:rPr>
        <w:br/>
        <w:t>Farmington Community Library – Main Branch Auditorium</w:t>
      </w:r>
      <w:r w:rsidR="00273CAB" w:rsidRPr="000C2F7F">
        <w:rPr>
          <w:rFonts w:ascii="Bookman Old Style" w:hAnsi="Bookman Old Style"/>
          <w:sz w:val="28"/>
          <w:szCs w:val="28"/>
        </w:rPr>
        <w:br/>
        <w:t>32737 W. 12 Mile Rd. Farmington Hills</w:t>
      </w:r>
      <w:r w:rsidR="00AB79BE">
        <w:rPr>
          <w:rFonts w:ascii="Bookman Old Style" w:hAnsi="Bookman Old Style"/>
          <w:sz w:val="28"/>
          <w:szCs w:val="28"/>
        </w:rPr>
        <w:t>,</w:t>
      </w:r>
      <w:r w:rsidR="00273CAB" w:rsidRPr="000C2F7F">
        <w:rPr>
          <w:rFonts w:ascii="Bookman Old Style" w:hAnsi="Bookman Old Style"/>
          <w:sz w:val="28"/>
          <w:szCs w:val="28"/>
        </w:rPr>
        <w:t xml:space="preserve"> MI 48334</w:t>
      </w:r>
    </w:p>
    <w:p w:rsidR="00273CAB" w:rsidRPr="00C6265A" w:rsidRDefault="00273CAB" w:rsidP="00273CAB">
      <w:pPr>
        <w:spacing w:line="240" w:lineRule="auto"/>
        <w:rPr>
          <w:sz w:val="16"/>
          <w:szCs w:val="16"/>
        </w:rPr>
      </w:pPr>
    </w:p>
    <w:p w:rsidR="00AA7034" w:rsidRDefault="00AA7034" w:rsidP="00AA7034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4B1CE6" w:rsidRPr="00C6265A">
        <w:rPr>
          <w:rFonts w:ascii="Bookman Old Style" w:hAnsi="Bookman Old Style"/>
          <w:sz w:val="28"/>
          <w:szCs w:val="28"/>
        </w:rPr>
        <w:t>Do you have photographs</w:t>
      </w:r>
      <w:r w:rsidR="00DE5207">
        <w:rPr>
          <w:rFonts w:ascii="Bookman Old Style" w:hAnsi="Bookman Old Style"/>
          <w:sz w:val="28"/>
          <w:szCs w:val="28"/>
        </w:rPr>
        <w:t>, clippings</w:t>
      </w:r>
      <w:r>
        <w:rPr>
          <w:rFonts w:ascii="Bookman Old Style" w:hAnsi="Bookman Old Style"/>
          <w:sz w:val="28"/>
          <w:szCs w:val="28"/>
        </w:rPr>
        <w:t>, mementos or</w:t>
      </w:r>
      <w:r w:rsidR="00DE5207">
        <w:rPr>
          <w:rFonts w:ascii="Bookman Old Style" w:hAnsi="Bookman Old Style"/>
          <w:sz w:val="28"/>
          <w:szCs w:val="28"/>
        </w:rPr>
        <w:t xml:space="preserve"> letters</w:t>
      </w:r>
      <w:r w:rsidR="004B1CE6" w:rsidRPr="00C6265A">
        <w:rPr>
          <w:rFonts w:ascii="Bookman Old Style" w:hAnsi="Bookman Old Style"/>
          <w:sz w:val="28"/>
          <w:szCs w:val="28"/>
        </w:rPr>
        <w:t xml:space="preserve"> in boxes that </w:t>
      </w:r>
      <w:proofErr w:type="gramStart"/>
      <w:r w:rsidR="004B1CE6" w:rsidRPr="00C6265A">
        <w:rPr>
          <w:rFonts w:ascii="Bookman Old Style" w:hAnsi="Bookman Old Style"/>
          <w:sz w:val="28"/>
          <w:szCs w:val="28"/>
        </w:rPr>
        <w:t>you</w:t>
      </w:r>
      <w:proofErr w:type="gramEnd"/>
      <w:r w:rsidR="004B1CE6" w:rsidRPr="00C6265A">
        <w:rPr>
          <w:rFonts w:ascii="Bookman Old Style" w:hAnsi="Bookman Old Style"/>
          <w:sz w:val="28"/>
          <w:szCs w:val="28"/>
        </w:rPr>
        <w:t xml:space="preserve"> </w:t>
      </w:r>
    </w:p>
    <w:p w:rsidR="00AA7034" w:rsidRDefault="00AA7034" w:rsidP="00AA7034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proofErr w:type="gramStart"/>
      <w:r>
        <w:rPr>
          <w:rFonts w:ascii="Bookman Old Style" w:hAnsi="Bookman Old Style"/>
          <w:sz w:val="28"/>
          <w:szCs w:val="28"/>
        </w:rPr>
        <w:t>i</w:t>
      </w:r>
      <w:r w:rsidR="004B1CE6" w:rsidRPr="00C6265A">
        <w:rPr>
          <w:rFonts w:ascii="Bookman Old Style" w:hAnsi="Bookman Old Style"/>
          <w:sz w:val="28"/>
          <w:szCs w:val="28"/>
        </w:rPr>
        <w:t>ntend</w:t>
      </w:r>
      <w:proofErr w:type="gramEnd"/>
      <w:r w:rsidR="004B1CE6" w:rsidRPr="00C6265A">
        <w:rPr>
          <w:rFonts w:ascii="Bookman Old Style" w:hAnsi="Bookman Old Style"/>
          <w:sz w:val="28"/>
          <w:szCs w:val="28"/>
        </w:rPr>
        <w:t xml:space="preserve"> to organize? </w:t>
      </w:r>
      <w:r w:rsidR="00544510">
        <w:rPr>
          <w:rFonts w:ascii="Bookman Old Style" w:hAnsi="Bookman Old Style"/>
          <w:sz w:val="28"/>
          <w:szCs w:val="28"/>
        </w:rPr>
        <w:t xml:space="preserve"> </w:t>
      </w:r>
      <w:r w:rsidR="00C6265A" w:rsidRPr="00C6265A">
        <w:rPr>
          <w:rFonts w:ascii="Bookman Old Style" w:hAnsi="Bookman Old Style"/>
          <w:sz w:val="28"/>
          <w:szCs w:val="28"/>
        </w:rPr>
        <w:t>Or f</w:t>
      </w:r>
      <w:r w:rsidR="004B1CE6" w:rsidRPr="00C6265A">
        <w:rPr>
          <w:rFonts w:ascii="Bookman Old Style" w:hAnsi="Bookman Old Style"/>
          <w:sz w:val="28"/>
          <w:szCs w:val="28"/>
        </w:rPr>
        <w:t xml:space="preserve">amily documents that don’t have a permanent </w:t>
      </w:r>
    </w:p>
    <w:p w:rsidR="00CF3679" w:rsidRPr="00C6265A" w:rsidRDefault="00AA703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proofErr w:type="gramStart"/>
      <w:r w:rsidR="004B1CE6" w:rsidRPr="00C6265A">
        <w:rPr>
          <w:rFonts w:ascii="Bookman Old Style" w:hAnsi="Bookman Old Style"/>
          <w:sz w:val="28"/>
          <w:szCs w:val="28"/>
        </w:rPr>
        <w:t>home</w:t>
      </w:r>
      <w:proofErr w:type="gramEnd"/>
      <w:r w:rsidR="004B1CE6" w:rsidRPr="00C6265A">
        <w:rPr>
          <w:rFonts w:ascii="Bookman Old Style" w:hAnsi="Bookman Old Style"/>
          <w:sz w:val="28"/>
          <w:szCs w:val="28"/>
        </w:rPr>
        <w:t>?</w:t>
      </w:r>
    </w:p>
    <w:p w:rsidR="00094C49" w:rsidRDefault="00544510" w:rsidP="00AA7034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273CAB" w:rsidRPr="00273CAB">
        <w:rPr>
          <w:rFonts w:ascii="Bookman Old Style" w:hAnsi="Bookman Old Style"/>
          <w:sz w:val="28"/>
          <w:szCs w:val="28"/>
        </w:rPr>
        <w:t xml:space="preserve">Learn how to </w:t>
      </w:r>
      <w:r w:rsidR="00094C49">
        <w:rPr>
          <w:rFonts w:ascii="Bookman Old Style" w:hAnsi="Bookman Old Style"/>
          <w:sz w:val="28"/>
          <w:szCs w:val="28"/>
        </w:rPr>
        <w:t xml:space="preserve">safely </w:t>
      </w:r>
      <w:r w:rsidR="00273CAB" w:rsidRPr="00273CAB">
        <w:rPr>
          <w:rFonts w:ascii="Bookman Old Style" w:hAnsi="Bookman Old Style"/>
          <w:sz w:val="28"/>
          <w:szCs w:val="28"/>
        </w:rPr>
        <w:t>create a legacy for your family that will last for</w:t>
      </w:r>
    </w:p>
    <w:p w:rsidR="00094C49" w:rsidRDefault="00094C49" w:rsidP="00AA7034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proofErr w:type="gramStart"/>
      <w:r w:rsidR="00273CAB" w:rsidRPr="00273CAB">
        <w:rPr>
          <w:rFonts w:ascii="Bookman Old Style" w:hAnsi="Bookman Old Style"/>
          <w:sz w:val="28"/>
          <w:szCs w:val="28"/>
        </w:rPr>
        <w:t>generations</w:t>
      </w:r>
      <w:proofErr w:type="gramEnd"/>
      <w:r w:rsidR="00273CAB" w:rsidRPr="00273CAB">
        <w:rPr>
          <w:rFonts w:ascii="Bookman Old Style" w:hAnsi="Bookman Old Style"/>
          <w:sz w:val="28"/>
          <w:szCs w:val="28"/>
        </w:rPr>
        <w:t xml:space="preserve">. 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273CAB" w:rsidRPr="00273CAB">
        <w:rPr>
          <w:rFonts w:ascii="Bookman Old Style" w:hAnsi="Bookman Old Style"/>
          <w:sz w:val="28"/>
          <w:szCs w:val="28"/>
        </w:rPr>
        <w:t xml:space="preserve">Mitchell Research Center volunteers will show how to </w:t>
      </w:r>
      <w:r w:rsidR="00AA7034">
        <w:rPr>
          <w:rFonts w:ascii="Bookman Old Style" w:hAnsi="Bookman Old Style"/>
          <w:sz w:val="28"/>
          <w:szCs w:val="28"/>
        </w:rPr>
        <w:t>safely</w:t>
      </w:r>
    </w:p>
    <w:p w:rsidR="00A055E9" w:rsidRDefault="00094C49" w:rsidP="00AA7034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  <w:r w:rsidR="00AA7034">
        <w:rPr>
          <w:rFonts w:ascii="Bookman Old Style" w:hAnsi="Bookman Old Style"/>
          <w:sz w:val="28"/>
          <w:szCs w:val="28"/>
        </w:rPr>
        <w:t xml:space="preserve"> </w:t>
      </w:r>
      <w:proofErr w:type="gramStart"/>
      <w:r w:rsidR="00273CAB" w:rsidRPr="00273CAB">
        <w:rPr>
          <w:rFonts w:ascii="Bookman Old Style" w:hAnsi="Bookman Old Style"/>
          <w:sz w:val="28"/>
          <w:szCs w:val="28"/>
        </w:rPr>
        <w:t>organize</w:t>
      </w:r>
      <w:proofErr w:type="gramEnd"/>
      <w:r w:rsidR="00273CAB" w:rsidRPr="00273CAB">
        <w:rPr>
          <w:rFonts w:ascii="Bookman Old Style" w:hAnsi="Bookman Old Style"/>
          <w:sz w:val="28"/>
          <w:szCs w:val="28"/>
        </w:rPr>
        <w:t xml:space="preserve"> and</w:t>
      </w:r>
      <w:r w:rsidR="005461D6">
        <w:rPr>
          <w:rFonts w:ascii="Bookman Old Style" w:hAnsi="Bookman Old Style"/>
          <w:sz w:val="28"/>
          <w:szCs w:val="28"/>
        </w:rPr>
        <w:t xml:space="preserve"> </w:t>
      </w:r>
      <w:r w:rsidR="00273CAB" w:rsidRPr="00273CAB">
        <w:rPr>
          <w:rFonts w:ascii="Bookman Old Style" w:hAnsi="Bookman Old Style"/>
          <w:sz w:val="28"/>
          <w:szCs w:val="28"/>
        </w:rPr>
        <w:t xml:space="preserve">display all the memorabilia that families collect over the years. </w:t>
      </w:r>
    </w:p>
    <w:p w:rsidR="00273CAB" w:rsidRDefault="00A055E9" w:rsidP="00AA7034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  <w:r w:rsidR="00AA7034">
        <w:rPr>
          <w:rFonts w:ascii="Bookman Old Style" w:hAnsi="Bookman Old Style"/>
          <w:sz w:val="28"/>
          <w:szCs w:val="28"/>
        </w:rPr>
        <w:t xml:space="preserve"> Albums can</w:t>
      </w:r>
      <w:r w:rsidR="00094C49">
        <w:rPr>
          <w:rFonts w:ascii="Bookman Old Style" w:hAnsi="Bookman Old Style"/>
          <w:sz w:val="28"/>
          <w:szCs w:val="28"/>
        </w:rPr>
        <w:t xml:space="preserve"> </w:t>
      </w:r>
      <w:r w:rsidR="005461D6">
        <w:rPr>
          <w:rFonts w:ascii="Bookman Old Style" w:hAnsi="Bookman Old Style"/>
          <w:sz w:val="28"/>
          <w:szCs w:val="28"/>
        </w:rPr>
        <w:t>b</w:t>
      </w:r>
      <w:r w:rsidR="00AA7034">
        <w:rPr>
          <w:rFonts w:ascii="Bookman Old Style" w:hAnsi="Bookman Old Style"/>
          <w:sz w:val="28"/>
          <w:szCs w:val="28"/>
        </w:rPr>
        <w:t xml:space="preserve">e </w:t>
      </w:r>
      <w:r w:rsidR="00C32F7E">
        <w:rPr>
          <w:rFonts w:ascii="Bookman Old Style" w:hAnsi="Bookman Old Style"/>
          <w:sz w:val="28"/>
          <w:szCs w:val="28"/>
        </w:rPr>
        <w:t xml:space="preserve">artfully created or </w:t>
      </w:r>
      <w:r w:rsidR="00AA7034">
        <w:rPr>
          <w:rFonts w:ascii="Bookman Old Style" w:hAnsi="Bookman Old Style"/>
          <w:sz w:val="28"/>
          <w:szCs w:val="28"/>
        </w:rPr>
        <w:t xml:space="preserve">utilitarian.  </w:t>
      </w:r>
      <w:r w:rsidR="00DE5207">
        <w:rPr>
          <w:rFonts w:ascii="Bookman Old Style" w:hAnsi="Bookman Old Style"/>
          <w:sz w:val="28"/>
          <w:szCs w:val="28"/>
        </w:rPr>
        <w:t>Handouts will be provided.</w:t>
      </w:r>
    </w:p>
    <w:p w:rsidR="00DC1ADA" w:rsidRDefault="00DC1ADA" w:rsidP="00AA7034">
      <w:pPr>
        <w:spacing w:after="0"/>
        <w:rPr>
          <w:rFonts w:ascii="Bookman Old Style" w:hAnsi="Bookman Old Style"/>
          <w:sz w:val="28"/>
          <w:szCs w:val="28"/>
        </w:rPr>
      </w:pPr>
    </w:p>
    <w:p w:rsidR="00094C49" w:rsidRDefault="00273CAB" w:rsidP="00094C49">
      <w:pPr>
        <w:jc w:val="center"/>
        <w:rPr>
          <w:noProof/>
        </w:rPr>
      </w:pPr>
      <w:r w:rsidRPr="00094C49">
        <w:rPr>
          <w:rFonts w:ascii="Bookman Old Style" w:hAnsi="Bookman Old Style"/>
          <w:b/>
          <w:sz w:val="28"/>
          <w:szCs w:val="28"/>
        </w:rPr>
        <w:t xml:space="preserve">This demonstration is more than scrapbooking - it is part preservation, </w:t>
      </w:r>
      <w:r w:rsidR="00544510" w:rsidRPr="00094C49">
        <w:rPr>
          <w:rFonts w:ascii="Bookman Old Style" w:hAnsi="Bookman Old Style"/>
          <w:b/>
          <w:sz w:val="28"/>
          <w:szCs w:val="28"/>
        </w:rPr>
        <w:br/>
        <w:t xml:space="preserve">  </w:t>
      </w:r>
      <w:r w:rsidRPr="00094C49">
        <w:rPr>
          <w:rFonts w:ascii="Bookman Old Style" w:hAnsi="Bookman Old Style"/>
          <w:b/>
          <w:sz w:val="28"/>
          <w:szCs w:val="28"/>
        </w:rPr>
        <w:t>part genealogy, and a permanent record of family events</w:t>
      </w:r>
      <w:r w:rsidRPr="00273CAB">
        <w:rPr>
          <w:rFonts w:ascii="Bookman Old Style" w:hAnsi="Bookman Old Style"/>
          <w:sz w:val="28"/>
          <w:szCs w:val="28"/>
        </w:rPr>
        <w:t>.</w:t>
      </w:r>
    </w:p>
    <w:p w:rsidR="00094C49" w:rsidRDefault="00094C49" w:rsidP="00F42CAD">
      <w:pPr>
        <w:rPr>
          <w:noProof/>
        </w:rPr>
      </w:pPr>
    </w:p>
    <w:p w:rsidR="00273CAB" w:rsidRDefault="003E422B" w:rsidP="004F1ABF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</w:t>
      </w:r>
      <w:r w:rsidR="00094C49" w:rsidRPr="00094C49">
        <w:rPr>
          <w:noProof/>
        </w:rPr>
        <w:drawing>
          <wp:inline distT="0" distB="0" distL="0" distR="0">
            <wp:extent cx="1848319" cy="1599412"/>
            <wp:effectExtent l="0" t="133350" r="0" b="96038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516" cy="16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C49">
        <w:rPr>
          <w:rFonts w:ascii="Bookman Old Style" w:hAnsi="Bookman Old Style"/>
          <w:sz w:val="28"/>
          <w:szCs w:val="28"/>
        </w:rPr>
        <w:t xml:space="preserve">   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094C49">
        <w:rPr>
          <w:rFonts w:ascii="Bookman Old Style" w:hAnsi="Bookman Old Style"/>
          <w:sz w:val="28"/>
          <w:szCs w:val="28"/>
        </w:rPr>
        <w:t xml:space="preserve">  </w:t>
      </w:r>
      <w:r w:rsidR="00094C49" w:rsidRPr="00094C49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1866900" cy="1866900"/>
            <wp:effectExtent l="19050" t="0" r="0" b="0"/>
            <wp:docPr id="10" name="Picture 8" descr="http://0.tqn.com/d/create/1/0/G/l/2/-/uncle-willie-page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0.tqn.com/d/create/1/0/G/l/2/-/uncle-willie-page-w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C49"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 xml:space="preserve"> </w:t>
      </w:r>
      <w:r w:rsidR="00094C49" w:rsidRPr="00094C49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1781175" cy="1781175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ABF" w:rsidRDefault="004F1ABF" w:rsidP="00AA7034">
      <w:pPr>
        <w:jc w:val="center"/>
        <w:rPr>
          <w:rFonts w:ascii="Bookman Old Style" w:hAnsi="Bookman Old Style"/>
          <w:sz w:val="28"/>
          <w:szCs w:val="28"/>
        </w:rPr>
      </w:pPr>
    </w:p>
    <w:p w:rsidR="00094C49" w:rsidRDefault="00E54466" w:rsidP="00AA7034">
      <w:pPr>
        <w:jc w:val="center"/>
        <w:rPr>
          <w:rFonts w:ascii="Bookman Old Style" w:hAnsi="Bookman Old Style"/>
          <w:sz w:val="28"/>
          <w:szCs w:val="28"/>
        </w:rPr>
      </w:pPr>
      <w:r w:rsidRPr="00C6265A">
        <w:rPr>
          <w:rFonts w:ascii="Bookman Old Style" w:hAnsi="Bookman Old Style"/>
          <w:sz w:val="28"/>
          <w:szCs w:val="28"/>
        </w:rPr>
        <w:t xml:space="preserve">The program is free and open to anyone. </w:t>
      </w:r>
      <w:r w:rsidR="00544510">
        <w:rPr>
          <w:rFonts w:ascii="Bookman Old Style" w:hAnsi="Bookman Old Style"/>
          <w:sz w:val="28"/>
          <w:szCs w:val="28"/>
        </w:rPr>
        <w:br/>
        <w:t xml:space="preserve">  </w:t>
      </w:r>
      <w:r w:rsidRPr="00C6265A">
        <w:rPr>
          <w:rFonts w:ascii="Bookman Old Style" w:hAnsi="Bookman Old Style"/>
          <w:sz w:val="28"/>
          <w:szCs w:val="28"/>
        </w:rPr>
        <w:t xml:space="preserve">Registration required at </w:t>
      </w:r>
      <w:hyperlink r:id="rId7" w:history="1">
        <w:r w:rsidR="00094C49" w:rsidRPr="00B14775">
          <w:rPr>
            <w:rStyle w:val="Hyperlink"/>
            <w:rFonts w:ascii="Bookman Old Style" w:hAnsi="Bookman Old Style"/>
            <w:sz w:val="28"/>
            <w:szCs w:val="28"/>
          </w:rPr>
          <w:t>www.farmlib.org/events or by calling 248-553-0300</w:t>
        </w:r>
      </w:hyperlink>
      <w:r w:rsidRPr="00C6265A">
        <w:rPr>
          <w:rFonts w:ascii="Bookman Old Style" w:hAnsi="Bookman Old Style"/>
          <w:sz w:val="28"/>
          <w:szCs w:val="28"/>
        </w:rPr>
        <w:t>.</w:t>
      </w:r>
    </w:p>
    <w:p w:rsidR="00707F40" w:rsidRPr="00544510" w:rsidRDefault="00C6265A" w:rsidP="00AA7034">
      <w:pPr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28"/>
          <w:szCs w:val="28"/>
        </w:rPr>
        <w:br/>
      </w:r>
      <w:r w:rsidR="00273CAB">
        <w:rPr>
          <w:noProof/>
        </w:rPr>
        <w:drawing>
          <wp:inline distT="0" distB="0" distL="0" distR="0">
            <wp:extent cx="2581275" cy="968996"/>
            <wp:effectExtent l="19050" t="0" r="9525" b="0"/>
            <wp:docPr id="2" name="Picture 6" descr="FC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L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96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F40" w:rsidRPr="00544510" w:rsidSect="00273CAB">
      <w:pgSz w:w="12240" w:h="15840"/>
      <w:pgMar w:top="720" w:right="720" w:bottom="720" w:left="720" w:header="720" w:footer="720" w:gutter="0"/>
      <w:pgBorders w:offsetFrom="page">
        <w:top w:val="crossStitch" w:sz="10" w:space="24" w:color="663300"/>
        <w:left w:val="crossStitch" w:sz="10" w:space="24" w:color="663300"/>
        <w:bottom w:val="crossStitch" w:sz="10" w:space="24" w:color="663300"/>
        <w:right w:val="crossStitch" w:sz="10" w:space="24" w:color="66330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54466"/>
    <w:rsid w:val="00015AAD"/>
    <w:rsid w:val="00094C49"/>
    <w:rsid w:val="000C2F7F"/>
    <w:rsid w:val="000F4D7F"/>
    <w:rsid w:val="00142F32"/>
    <w:rsid w:val="00273CAB"/>
    <w:rsid w:val="00300AC7"/>
    <w:rsid w:val="003E422B"/>
    <w:rsid w:val="00403D6B"/>
    <w:rsid w:val="004B1CE6"/>
    <w:rsid w:val="004F1ABF"/>
    <w:rsid w:val="00502E68"/>
    <w:rsid w:val="00544510"/>
    <w:rsid w:val="005461D6"/>
    <w:rsid w:val="00653974"/>
    <w:rsid w:val="006E6C67"/>
    <w:rsid w:val="00707F40"/>
    <w:rsid w:val="00975E9A"/>
    <w:rsid w:val="00A055E9"/>
    <w:rsid w:val="00A762E9"/>
    <w:rsid w:val="00AA7034"/>
    <w:rsid w:val="00AB79BE"/>
    <w:rsid w:val="00C32F7E"/>
    <w:rsid w:val="00C6265A"/>
    <w:rsid w:val="00CF3679"/>
    <w:rsid w:val="00DA66B1"/>
    <w:rsid w:val="00DC1ADA"/>
    <w:rsid w:val="00DE5207"/>
    <w:rsid w:val="00E54466"/>
    <w:rsid w:val="00F42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446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farmlib.org/events%20or%20by%20calling%20248-553-030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fh.adultref</dc:creator>
  <cp:lastModifiedBy>kelley.siegrist</cp:lastModifiedBy>
  <cp:revision>5</cp:revision>
  <cp:lastPrinted>2014-05-05T16:44:00Z</cp:lastPrinted>
  <dcterms:created xsi:type="dcterms:W3CDTF">2014-05-05T16:45:00Z</dcterms:created>
  <dcterms:modified xsi:type="dcterms:W3CDTF">2014-05-05T19:31:00Z</dcterms:modified>
</cp:coreProperties>
</file>