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59" w:rsidRDefault="00962B59" w:rsidP="00820C26">
      <w:pPr>
        <w:ind w:left="900" w:right="1440"/>
      </w:pPr>
    </w:p>
    <w:p w:rsidR="00820C26" w:rsidRDefault="00820C26" w:rsidP="00820C26">
      <w:pPr>
        <w:ind w:left="900" w:right="1440"/>
      </w:pPr>
    </w:p>
    <w:p w:rsidR="00820C26" w:rsidRDefault="00820C26" w:rsidP="00820C26">
      <w:pPr>
        <w:ind w:left="900" w:right="1440"/>
      </w:pPr>
    </w:p>
    <w:p w:rsidR="00820C26" w:rsidRDefault="00820C26" w:rsidP="00820C26">
      <w:pPr>
        <w:ind w:left="900" w:right="1440"/>
      </w:pPr>
    </w:p>
    <w:p w:rsidR="003F05EB" w:rsidRPr="003F05EB" w:rsidRDefault="00741E5A" w:rsidP="003F05EB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t xml:space="preserve">  </w:t>
      </w:r>
      <w:r w:rsidR="003F05EB" w:rsidRPr="003F05EB">
        <w:rPr>
          <w:rFonts w:ascii="Calibri" w:eastAsia="Calibri" w:hAnsi="Calibri" w:cs="Times New Roman"/>
          <w:b/>
          <w:sz w:val="28"/>
          <w:szCs w:val="28"/>
        </w:rPr>
        <w:t>Full-time School Liaison Librarian</w:t>
      </w:r>
    </w:p>
    <w:p w:rsidR="003F05EB" w:rsidRPr="003F05EB" w:rsidRDefault="003F05EB" w:rsidP="003F05EB">
      <w:pPr>
        <w:spacing w:after="0" w:line="240" w:lineRule="auto"/>
        <w:rPr>
          <w:rFonts w:ascii="Calibri" w:eastAsia="Calibri" w:hAnsi="Calibri" w:cs="Times New Roman"/>
        </w:rPr>
      </w:pPr>
    </w:p>
    <w:p w:rsidR="003F05EB" w:rsidRPr="003F05EB" w:rsidRDefault="003F05EB" w:rsidP="00E753F3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  <w:b/>
        </w:rPr>
        <w:t>Hours:</w:t>
      </w:r>
      <w:r w:rsidRPr="003F05EB">
        <w:rPr>
          <w:rFonts w:ascii="Calibri" w:eastAsia="Calibri" w:hAnsi="Calibri" w:cs="Times New Roman"/>
        </w:rPr>
        <w:tab/>
      </w:r>
      <w:r w:rsidRPr="003F05EB">
        <w:rPr>
          <w:rFonts w:ascii="Calibri" w:eastAsia="Calibri" w:hAnsi="Calibri" w:cs="Times New Roman"/>
        </w:rPr>
        <w:tab/>
        <w:t>40 hours per week, includes some weekends and evenings</w:t>
      </w:r>
    </w:p>
    <w:p w:rsidR="003F05EB" w:rsidRPr="003F05EB" w:rsidRDefault="003F05EB" w:rsidP="00E753F3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  <w:b/>
        </w:rPr>
        <w:t>Salary:</w:t>
      </w:r>
      <w:r w:rsidRPr="003F05EB">
        <w:rPr>
          <w:rFonts w:ascii="Calibri" w:eastAsia="Calibri" w:hAnsi="Calibri" w:cs="Times New Roman"/>
        </w:rPr>
        <w:tab/>
      </w:r>
      <w:r w:rsidRPr="003F05EB">
        <w:rPr>
          <w:rFonts w:ascii="Calibri" w:eastAsia="Calibri" w:hAnsi="Calibri" w:cs="Times New Roman"/>
        </w:rPr>
        <w:tab/>
        <w:t>$38,000 to $52,000 depending on qualifications and experience</w:t>
      </w:r>
    </w:p>
    <w:p w:rsidR="00E753F3" w:rsidRDefault="003F05EB" w:rsidP="00E753F3">
      <w:pPr>
        <w:spacing w:after="0" w:line="240" w:lineRule="auto"/>
        <w:ind w:left="2160" w:hanging="72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  <w:b/>
        </w:rPr>
        <w:t>Benefits:</w:t>
      </w:r>
      <w:r w:rsidRPr="003F05EB">
        <w:rPr>
          <w:rFonts w:ascii="Calibri" w:eastAsia="Calibri" w:hAnsi="Calibri" w:cs="Times New Roman"/>
        </w:rPr>
        <w:tab/>
        <w:t xml:space="preserve">Health, dental, optical insurance; disability and life insurance; vacation, sick and </w:t>
      </w:r>
    </w:p>
    <w:p w:rsidR="003F05EB" w:rsidRPr="003F05EB" w:rsidRDefault="003F05EB" w:rsidP="00E753F3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personal</w:t>
      </w:r>
      <w:proofErr w:type="gramEnd"/>
      <w:r w:rsidRPr="003F05EB">
        <w:rPr>
          <w:rFonts w:ascii="Calibri" w:eastAsia="Calibri" w:hAnsi="Calibri" w:cs="Times New Roman"/>
        </w:rPr>
        <w:t xml:space="preserve"> days; retirement plan.</w:t>
      </w:r>
      <w:r w:rsidRPr="003F05EB">
        <w:rPr>
          <w:rFonts w:ascii="Calibri" w:eastAsia="Calibri" w:hAnsi="Calibri" w:cs="Times New Roman"/>
        </w:rPr>
        <w:tab/>
      </w:r>
    </w:p>
    <w:p w:rsidR="003F05EB" w:rsidRPr="003F05EB" w:rsidRDefault="003F05EB" w:rsidP="003F05EB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3F05EB" w:rsidRPr="003F05EB" w:rsidRDefault="003F05EB" w:rsidP="00E753F3">
      <w:pPr>
        <w:spacing w:after="0" w:line="240" w:lineRule="auto"/>
        <w:ind w:left="720" w:firstLine="718"/>
        <w:rPr>
          <w:rFonts w:ascii="Calibri" w:eastAsia="Calibri" w:hAnsi="Calibri" w:cs="Times New Roman"/>
          <w:b/>
        </w:rPr>
      </w:pPr>
      <w:r w:rsidRPr="003F05EB">
        <w:rPr>
          <w:rFonts w:ascii="Calibri" w:eastAsia="Calibri" w:hAnsi="Calibri" w:cs="Times New Roman"/>
          <w:b/>
        </w:rPr>
        <w:t>Primary Duties and Responsibilities</w:t>
      </w:r>
    </w:p>
    <w:p w:rsidR="00E753F3" w:rsidRDefault="003F05EB" w:rsidP="00E753F3">
      <w:pPr>
        <w:numPr>
          <w:ilvl w:val="0"/>
          <w:numId w:val="1"/>
        </w:num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 xml:space="preserve">Working with the youth services team, provides library and school outreach services including the </w:t>
      </w:r>
    </w:p>
    <w:p w:rsidR="00E753F3" w:rsidRDefault="003F05EB" w:rsidP="00E753F3">
      <w:p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scheduling</w:t>
      </w:r>
      <w:proofErr w:type="gramEnd"/>
      <w:r w:rsidRPr="003F05EB">
        <w:rPr>
          <w:rFonts w:ascii="Calibri" w:eastAsia="Calibri" w:hAnsi="Calibri" w:cs="Times New Roman"/>
        </w:rPr>
        <w:t xml:space="preserve">, implementation and maintenance of existing outreach services to the local public and </w:t>
      </w:r>
    </w:p>
    <w:p w:rsidR="003F05EB" w:rsidRPr="003F05EB" w:rsidRDefault="003F05EB" w:rsidP="00E753F3">
      <w:p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private</w:t>
      </w:r>
      <w:proofErr w:type="gramEnd"/>
      <w:r w:rsidRPr="003F05EB">
        <w:rPr>
          <w:rFonts w:ascii="Calibri" w:eastAsia="Calibri" w:hAnsi="Calibri" w:cs="Times New Roman"/>
        </w:rPr>
        <w:t xml:space="preserve"> schools</w:t>
      </w:r>
    </w:p>
    <w:p w:rsidR="00E753F3" w:rsidRDefault="003F05EB" w:rsidP="00E753F3">
      <w:pPr>
        <w:numPr>
          <w:ilvl w:val="0"/>
          <w:numId w:val="1"/>
        </w:num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 xml:space="preserve">Maintain, cultivate and develop outreach programming supportive of current and future curriculum </w:t>
      </w:r>
    </w:p>
    <w:p w:rsidR="003F05EB" w:rsidRPr="003F05EB" w:rsidRDefault="003F05EB" w:rsidP="00E753F3">
      <w:p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and</w:t>
      </w:r>
      <w:proofErr w:type="gramEnd"/>
      <w:r w:rsidRPr="003F05EB">
        <w:rPr>
          <w:rFonts w:ascii="Calibri" w:eastAsia="Calibri" w:hAnsi="Calibri" w:cs="Times New Roman"/>
        </w:rPr>
        <w:t xml:space="preserve"> collaborations such as 3</w:t>
      </w:r>
      <w:r w:rsidRPr="003F05EB">
        <w:rPr>
          <w:rFonts w:ascii="Calibri" w:eastAsia="Calibri" w:hAnsi="Calibri" w:cs="Times New Roman"/>
          <w:vertAlign w:val="superscript"/>
        </w:rPr>
        <w:t>rd</w:t>
      </w:r>
      <w:r w:rsidRPr="003F05EB">
        <w:rPr>
          <w:rFonts w:ascii="Calibri" w:eastAsia="Calibri" w:hAnsi="Calibri" w:cs="Times New Roman"/>
        </w:rPr>
        <w:t xml:space="preserve"> Grade Reading Law, ESL program, North </w:t>
      </w:r>
      <w:proofErr w:type="spellStart"/>
      <w:r w:rsidRPr="003F05EB">
        <w:rPr>
          <w:rFonts w:ascii="Calibri" w:eastAsia="Calibri" w:hAnsi="Calibri" w:cs="Times New Roman"/>
        </w:rPr>
        <w:t>Sashabaw</w:t>
      </w:r>
      <w:proofErr w:type="spellEnd"/>
      <w:r w:rsidRPr="003F05EB">
        <w:rPr>
          <w:rFonts w:ascii="Calibri" w:eastAsia="Calibri" w:hAnsi="Calibri" w:cs="Times New Roman"/>
        </w:rPr>
        <w:t xml:space="preserve"> programming, etc.</w:t>
      </w:r>
    </w:p>
    <w:p w:rsidR="003F05EB" w:rsidRPr="003F05EB" w:rsidRDefault="003F05EB" w:rsidP="00E753F3">
      <w:pPr>
        <w:numPr>
          <w:ilvl w:val="0"/>
          <w:numId w:val="1"/>
        </w:num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Collaborate with community organizations whose focus is students</w:t>
      </w:r>
    </w:p>
    <w:p w:rsidR="003F05EB" w:rsidRPr="003F05EB" w:rsidRDefault="003F05EB" w:rsidP="00E753F3">
      <w:pPr>
        <w:numPr>
          <w:ilvl w:val="0"/>
          <w:numId w:val="1"/>
        </w:num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Participate in marketing of children’s programs to the local schools</w:t>
      </w:r>
    </w:p>
    <w:p w:rsidR="00E753F3" w:rsidRDefault="003F05EB" w:rsidP="00E753F3">
      <w:pPr>
        <w:numPr>
          <w:ilvl w:val="0"/>
          <w:numId w:val="1"/>
        </w:num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 xml:space="preserve">Ensure scheduling and facilitation of outreach programming by all Youth Services Librarians, </w:t>
      </w:r>
    </w:p>
    <w:p w:rsidR="00E753F3" w:rsidRDefault="003F05EB" w:rsidP="00E753F3">
      <w:p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including</w:t>
      </w:r>
      <w:proofErr w:type="gramEnd"/>
      <w:r w:rsidRPr="003F05EB">
        <w:rPr>
          <w:rFonts w:ascii="Calibri" w:eastAsia="Calibri" w:hAnsi="Calibri" w:cs="Times New Roman"/>
        </w:rPr>
        <w:t xml:space="preserve"> participation in existing programs such as Battle of the Books, Outreach </w:t>
      </w:r>
      <w:proofErr w:type="spellStart"/>
      <w:r w:rsidRPr="003F05EB">
        <w:rPr>
          <w:rFonts w:ascii="Calibri" w:eastAsia="Calibri" w:hAnsi="Calibri" w:cs="Times New Roman"/>
        </w:rPr>
        <w:t>Storytimes</w:t>
      </w:r>
      <w:proofErr w:type="spellEnd"/>
      <w:r w:rsidRPr="003F05EB">
        <w:rPr>
          <w:rFonts w:ascii="Calibri" w:eastAsia="Calibri" w:hAnsi="Calibri" w:cs="Times New Roman"/>
        </w:rPr>
        <w:t xml:space="preserve">, </w:t>
      </w:r>
    </w:p>
    <w:p w:rsidR="003F05EB" w:rsidRPr="003F05EB" w:rsidRDefault="003F05EB" w:rsidP="00E753F3">
      <w:pPr>
        <w:spacing w:after="0" w:line="240" w:lineRule="auto"/>
        <w:ind w:left="2300"/>
        <w:contextualSpacing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ESL Family nights.</w:t>
      </w:r>
    </w:p>
    <w:p w:rsidR="00E753F3" w:rsidRDefault="003F05EB" w:rsidP="00E753F3">
      <w:pPr>
        <w:spacing w:after="0" w:line="240" w:lineRule="auto"/>
        <w:ind w:left="2302" w:hanging="432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•</w:t>
      </w:r>
      <w:r w:rsidRPr="003F05EB">
        <w:rPr>
          <w:rFonts w:ascii="Calibri" w:eastAsia="Calibri" w:hAnsi="Calibri" w:cs="Times New Roman"/>
        </w:rPr>
        <w:tab/>
        <w:t xml:space="preserve">Collaborate with the Youth Services Team to design a variety of activities that promote the use of </w:t>
      </w:r>
    </w:p>
    <w:p w:rsidR="003F05EB" w:rsidRPr="003F05EB" w:rsidRDefault="003F05EB" w:rsidP="00E753F3">
      <w:pPr>
        <w:spacing w:after="0" w:line="240" w:lineRule="auto"/>
        <w:ind w:left="2302"/>
        <w:rPr>
          <w:rFonts w:ascii="Calibri" w:eastAsia="Calibri" w:hAnsi="Calibri" w:cs="Times New Roman"/>
        </w:rPr>
      </w:pPr>
      <w:proofErr w:type="gramStart"/>
      <w:r w:rsidRPr="003F05EB">
        <w:rPr>
          <w:rFonts w:ascii="Calibri" w:eastAsia="Calibri" w:hAnsi="Calibri" w:cs="Times New Roman"/>
        </w:rPr>
        <w:t>the</w:t>
      </w:r>
      <w:proofErr w:type="gramEnd"/>
      <w:r w:rsidRPr="003F05EB">
        <w:rPr>
          <w:rFonts w:ascii="Calibri" w:eastAsia="Calibri" w:hAnsi="Calibri" w:cs="Times New Roman"/>
        </w:rPr>
        <w:t xml:space="preserve"> library by school-aged children</w:t>
      </w:r>
    </w:p>
    <w:p w:rsidR="003F05EB" w:rsidRPr="003F05EB" w:rsidRDefault="003F05EB" w:rsidP="00E753F3">
      <w:pPr>
        <w:spacing w:after="0" w:line="240" w:lineRule="auto"/>
        <w:ind w:left="187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•</w:t>
      </w:r>
      <w:r w:rsidRPr="003F05EB">
        <w:rPr>
          <w:rFonts w:ascii="Calibri" w:eastAsia="Calibri" w:hAnsi="Calibri" w:cs="Times New Roman"/>
        </w:rPr>
        <w:tab/>
        <w:t xml:space="preserve">Assist with Youth Services Department </w:t>
      </w:r>
      <w:bookmarkStart w:id="0" w:name="_GoBack"/>
      <w:bookmarkEnd w:id="0"/>
      <w:r w:rsidRPr="003F05EB">
        <w:rPr>
          <w:rFonts w:ascii="Calibri" w:eastAsia="Calibri" w:hAnsi="Calibri" w:cs="Times New Roman"/>
        </w:rPr>
        <w:t>programs as needed</w:t>
      </w:r>
    </w:p>
    <w:p w:rsidR="003F05EB" w:rsidRPr="003F05EB" w:rsidRDefault="003F05EB" w:rsidP="00E753F3">
      <w:pPr>
        <w:spacing w:after="0" w:line="240" w:lineRule="auto"/>
        <w:ind w:left="187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•</w:t>
      </w:r>
      <w:r w:rsidRPr="003F05EB">
        <w:rPr>
          <w:rFonts w:ascii="Calibri" w:eastAsia="Calibri" w:hAnsi="Calibri" w:cs="Times New Roman"/>
        </w:rPr>
        <w:tab/>
        <w:t>Assist patrons of all ages in obtaining information in a variety of formats</w:t>
      </w:r>
    </w:p>
    <w:p w:rsidR="003F05EB" w:rsidRPr="003F05EB" w:rsidRDefault="003F05EB" w:rsidP="00E753F3">
      <w:pPr>
        <w:spacing w:after="0" w:line="240" w:lineRule="auto"/>
        <w:ind w:left="187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•</w:t>
      </w:r>
      <w:r w:rsidRPr="003F05EB">
        <w:rPr>
          <w:rFonts w:ascii="Calibri" w:eastAsia="Calibri" w:hAnsi="Calibri" w:cs="Times New Roman"/>
        </w:rPr>
        <w:tab/>
        <w:t>Provide readers’ advisory services to patrons of all ages</w:t>
      </w:r>
    </w:p>
    <w:p w:rsidR="00E753F3" w:rsidRDefault="003F05EB" w:rsidP="00E753F3">
      <w:pPr>
        <w:spacing w:after="0" w:line="240" w:lineRule="auto"/>
        <w:ind w:left="187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</w:rPr>
        <w:t>•</w:t>
      </w:r>
      <w:r w:rsidRPr="003F05EB">
        <w:rPr>
          <w:rFonts w:ascii="Calibri" w:eastAsia="Calibri" w:hAnsi="Calibri" w:cs="Times New Roman"/>
        </w:rPr>
        <w:tab/>
        <w:t>Instruct patrons individually and in small groups in the use of library resources and equipment</w:t>
      </w:r>
    </w:p>
    <w:p w:rsidR="00E753F3" w:rsidRDefault="00E753F3" w:rsidP="00E753F3">
      <w:pPr>
        <w:spacing w:after="0" w:line="240" w:lineRule="auto"/>
        <w:rPr>
          <w:rFonts w:ascii="Calibri" w:eastAsia="Calibri" w:hAnsi="Calibri" w:cs="Times New Roman"/>
        </w:rPr>
      </w:pPr>
    </w:p>
    <w:p w:rsidR="00E753F3" w:rsidRPr="00E753F3" w:rsidRDefault="00E753F3" w:rsidP="00E753F3">
      <w:pPr>
        <w:spacing w:after="0" w:line="240" w:lineRule="auto"/>
        <w:ind w:left="720" w:firstLine="720"/>
        <w:rPr>
          <w:rFonts w:ascii="Calibri" w:eastAsia="Calibri" w:hAnsi="Calibri" w:cs="Times New Roman"/>
          <w:b/>
        </w:rPr>
      </w:pPr>
      <w:r w:rsidRPr="003F05EB">
        <w:rPr>
          <w:rFonts w:ascii="Calibri" w:eastAsia="Calibri" w:hAnsi="Calibri" w:cs="Times New Roman"/>
          <w:b/>
        </w:rPr>
        <w:t>Required Qualifications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MLIS from an ALA accredited institution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Experience working with children and schools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Desire and ability to provide excellent customer service inside and outside of the library</w:t>
      </w:r>
    </w:p>
    <w:p w:rsidR="00E753F3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Strong organizational and planning skills with the ability to work independently or as part of a team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 xml:space="preserve">Desire to collaborate with youth services team, local teachers and other departments 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Public library/information desk experience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Experience working with ILS, Polaris preferred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Collection development experience</w:t>
      </w:r>
    </w:p>
    <w:p w:rsidR="003F05EB" w:rsidRPr="00E753F3" w:rsidRDefault="003F05EB" w:rsidP="00E753F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E753F3">
        <w:rPr>
          <w:rFonts w:ascii="Calibri" w:eastAsia="Calibri" w:hAnsi="Calibri" w:cs="Times New Roman"/>
        </w:rPr>
        <w:t>Knowledge of popular print and audio-visual materials for children</w:t>
      </w:r>
    </w:p>
    <w:p w:rsidR="003F05EB" w:rsidRPr="003F05EB" w:rsidRDefault="003F05EB" w:rsidP="003F05EB">
      <w:pPr>
        <w:spacing w:after="0" w:line="240" w:lineRule="auto"/>
        <w:ind w:left="1008"/>
        <w:rPr>
          <w:rFonts w:ascii="Calibri" w:eastAsia="Calibri" w:hAnsi="Calibri" w:cs="Times New Roman"/>
        </w:rPr>
      </w:pPr>
    </w:p>
    <w:p w:rsidR="003F05EB" w:rsidRPr="003F05EB" w:rsidRDefault="003F05EB" w:rsidP="003F05EB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3F05EB" w:rsidRPr="003F05EB" w:rsidRDefault="003F05EB" w:rsidP="00E753F3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3F05EB">
        <w:rPr>
          <w:rFonts w:ascii="Calibri" w:eastAsia="Calibri" w:hAnsi="Calibri" w:cs="Times New Roman"/>
          <w:b/>
        </w:rPr>
        <w:t>Reports to:</w:t>
      </w:r>
      <w:r w:rsidRPr="003F05EB">
        <w:rPr>
          <w:rFonts w:ascii="Calibri" w:eastAsia="Calibri" w:hAnsi="Calibri" w:cs="Times New Roman"/>
        </w:rPr>
        <w:tab/>
        <w:t>Head of Children’s and Teen Services</w:t>
      </w:r>
    </w:p>
    <w:p w:rsidR="003F05EB" w:rsidRPr="003F05EB" w:rsidRDefault="003F05EB" w:rsidP="003F05EB">
      <w:pPr>
        <w:rPr>
          <w:rFonts w:ascii="Calibri" w:eastAsia="Calibri" w:hAnsi="Calibri" w:cs="Times New Roman"/>
        </w:rPr>
      </w:pPr>
    </w:p>
    <w:p w:rsidR="00F250AB" w:rsidRPr="0093341E" w:rsidRDefault="00F250AB" w:rsidP="00F250AB">
      <w:pPr>
        <w:ind w:left="900" w:right="1440"/>
      </w:pPr>
    </w:p>
    <w:p w:rsidR="0093341E" w:rsidRPr="0093341E" w:rsidRDefault="0093341E" w:rsidP="0093341E">
      <w:pPr>
        <w:pStyle w:val="NoSpacing"/>
      </w:pPr>
    </w:p>
    <w:sectPr w:rsidR="0093341E" w:rsidRPr="0093341E" w:rsidSect="00820C26">
      <w:headerReference w:type="default" r:id="rId7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26" w:rsidRDefault="00820C26" w:rsidP="00820C26">
      <w:pPr>
        <w:spacing w:after="0" w:line="240" w:lineRule="auto"/>
      </w:pPr>
      <w:r>
        <w:separator/>
      </w:r>
    </w:p>
  </w:endnote>
  <w:endnote w:type="continuationSeparator" w:id="0">
    <w:p w:rsidR="00820C26" w:rsidRDefault="00820C26" w:rsidP="0082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26" w:rsidRDefault="00820C26" w:rsidP="00820C26">
      <w:pPr>
        <w:spacing w:after="0" w:line="240" w:lineRule="auto"/>
      </w:pPr>
      <w:r>
        <w:separator/>
      </w:r>
    </w:p>
  </w:footnote>
  <w:footnote w:type="continuationSeparator" w:id="0">
    <w:p w:rsidR="00820C26" w:rsidRDefault="00820C26" w:rsidP="0082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26" w:rsidRDefault="00820C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-457200</wp:posOffset>
          </wp:positionV>
          <wp:extent cx="7773228" cy="10058400"/>
          <wp:effectExtent l="19050" t="0" r="0" b="0"/>
          <wp:wrapNone/>
          <wp:docPr id="1" name="Picture 0" descr="CIDL_letterhead_v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L_letterhead_v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228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0C26" w:rsidRDefault="00820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4820"/>
    <w:multiLevelType w:val="hybridMultilevel"/>
    <w:tmpl w:val="7BDC1B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0276F8"/>
    <w:multiLevelType w:val="hybridMultilevel"/>
    <w:tmpl w:val="CC02E616"/>
    <w:lvl w:ilvl="0" w:tplc="B0923D9A">
      <w:numFmt w:val="bullet"/>
      <w:lvlText w:val="•"/>
      <w:lvlJc w:val="left"/>
      <w:pPr>
        <w:ind w:left="1438" w:hanging="43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1DF1"/>
    <w:multiLevelType w:val="hybridMultilevel"/>
    <w:tmpl w:val="D9E0F974"/>
    <w:lvl w:ilvl="0" w:tplc="B0923D9A">
      <w:numFmt w:val="bullet"/>
      <w:lvlText w:val="•"/>
      <w:lvlJc w:val="left"/>
      <w:pPr>
        <w:ind w:left="1438" w:hanging="43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7D9"/>
    <w:multiLevelType w:val="hybridMultilevel"/>
    <w:tmpl w:val="6CA2F43C"/>
    <w:lvl w:ilvl="0" w:tplc="04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4" w15:restartNumberingAfterBreak="0">
    <w:nsid w:val="52BE1234"/>
    <w:multiLevelType w:val="hybridMultilevel"/>
    <w:tmpl w:val="1F86A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26"/>
    <w:rsid w:val="003F05EB"/>
    <w:rsid w:val="00686D50"/>
    <w:rsid w:val="00741E5A"/>
    <w:rsid w:val="00820C26"/>
    <w:rsid w:val="00825B59"/>
    <w:rsid w:val="008503C9"/>
    <w:rsid w:val="0093341E"/>
    <w:rsid w:val="00962B59"/>
    <w:rsid w:val="009824B1"/>
    <w:rsid w:val="009F0A4F"/>
    <w:rsid w:val="00E753F3"/>
    <w:rsid w:val="00F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2AF650D-4CEB-472C-84C0-886DD61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26"/>
  </w:style>
  <w:style w:type="paragraph" w:styleId="Footer">
    <w:name w:val="footer"/>
    <w:basedOn w:val="Normal"/>
    <w:link w:val="FooterChar"/>
    <w:uiPriority w:val="99"/>
    <w:semiHidden/>
    <w:unhideWhenUsed/>
    <w:rsid w:val="0082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26"/>
  </w:style>
  <w:style w:type="paragraph" w:styleId="BalloonText">
    <w:name w:val="Balloon Text"/>
    <w:basedOn w:val="Normal"/>
    <w:link w:val="BalloonTextChar"/>
    <w:uiPriority w:val="99"/>
    <w:semiHidden/>
    <w:unhideWhenUsed/>
    <w:rsid w:val="0082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5B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Workstation</dc:creator>
  <cp:lastModifiedBy>Julie Meredith</cp:lastModifiedBy>
  <cp:revision>3</cp:revision>
  <dcterms:created xsi:type="dcterms:W3CDTF">2020-03-04T20:11:00Z</dcterms:created>
  <dcterms:modified xsi:type="dcterms:W3CDTF">2020-03-04T20:16:00Z</dcterms:modified>
</cp:coreProperties>
</file>