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DB19" w14:textId="77777777" w:rsidR="005419BF" w:rsidRPr="005419BF" w:rsidRDefault="005419BF" w:rsidP="004B6692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5419BF">
        <w:rPr>
          <w:rFonts w:ascii="Calibri" w:eastAsia="Calibri" w:hAnsi="Calibri" w:cs="Times New Roman"/>
          <w:b/>
          <w:bCs/>
        </w:rPr>
        <w:t>Join the conversation to refine the 2026 slogan suggestions for the theme of Dinosaurs!</w:t>
      </w:r>
    </w:p>
    <w:p w14:paraId="08841C63" w14:textId="77777777" w:rsidR="005419BF" w:rsidRPr="005419BF" w:rsidRDefault="005419BF" w:rsidP="005419BF">
      <w:pPr>
        <w:spacing w:after="0" w:line="240" w:lineRule="auto"/>
        <w:rPr>
          <w:rFonts w:ascii="Calibri" w:eastAsia="Calibri" w:hAnsi="Calibri" w:cs="Times New Roman"/>
        </w:rPr>
      </w:pPr>
    </w:p>
    <w:p w14:paraId="4F41AE52" w14:textId="40C465EB" w:rsidR="005419BF" w:rsidRPr="005419BF" w:rsidRDefault="005419BF" w:rsidP="005419BF">
      <w:pPr>
        <w:spacing w:after="0" w:line="240" w:lineRule="auto"/>
        <w:rPr>
          <w:rFonts w:ascii="Calibri" w:eastAsia="Calibri" w:hAnsi="Calibri" w:cs="Times New Roman"/>
        </w:rPr>
      </w:pPr>
      <w:r w:rsidRPr="005419BF">
        <w:rPr>
          <w:rFonts w:ascii="Calibri" w:eastAsia="Calibri" w:hAnsi="Calibri" w:cs="Times New Roman"/>
        </w:rPr>
        <w:t xml:space="preserve">We encourage State Reps and all members that have an interest in wordsmithing to join the call </w:t>
      </w:r>
      <w:r w:rsidR="004B6692">
        <w:rPr>
          <w:rFonts w:ascii="Calibri" w:eastAsia="Calibri" w:hAnsi="Calibri" w:cs="Times New Roman"/>
        </w:rPr>
        <w:t xml:space="preserve">to </w:t>
      </w:r>
      <w:r w:rsidRPr="005419BF">
        <w:rPr>
          <w:rFonts w:ascii="Calibri" w:eastAsia="Calibri" w:hAnsi="Calibri" w:cs="Times New Roman"/>
        </w:rPr>
        <w:t xml:space="preserve">discuss your favorites </w:t>
      </w:r>
      <w:r w:rsidR="00651726">
        <w:rPr>
          <w:rFonts w:ascii="Calibri" w:eastAsia="Calibri" w:hAnsi="Calibri" w:cs="Times New Roman"/>
        </w:rPr>
        <w:t>slogan suggestions</w:t>
      </w:r>
      <w:r w:rsidRPr="005419BF">
        <w:rPr>
          <w:rFonts w:ascii="Calibri" w:eastAsia="Calibri" w:hAnsi="Calibri" w:cs="Times New Roman"/>
        </w:rPr>
        <w:t>.  During and after the sessions we will have resources available for you to share your input through discussion, chat or using a Google doc.</w:t>
      </w:r>
      <w:r w:rsidR="00651726">
        <w:rPr>
          <w:rFonts w:ascii="Calibri" w:eastAsia="Calibri" w:hAnsi="Calibri" w:cs="Times New Roman"/>
        </w:rPr>
        <w:t xml:space="preserve"> This session will inform the final list to be submitted for copyright vetting.</w:t>
      </w:r>
    </w:p>
    <w:p w14:paraId="25C96E03" w14:textId="77777777" w:rsidR="005419BF" w:rsidRPr="005419BF" w:rsidRDefault="005419BF" w:rsidP="005419BF">
      <w:pPr>
        <w:spacing w:after="0" w:line="240" w:lineRule="auto"/>
        <w:rPr>
          <w:rFonts w:ascii="Calibri" w:eastAsia="Calibri" w:hAnsi="Calibri" w:cs="Times New Roman"/>
        </w:rPr>
      </w:pPr>
    </w:p>
    <w:p w14:paraId="3B8E23FC" w14:textId="77777777" w:rsidR="005419BF" w:rsidRPr="005419BF" w:rsidRDefault="005419BF" w:rsidP="005419BF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5419BF">
        <w:rPr>
          <w:rFonts w:ascii="Calibri" w:eastAsia="Calibri" w:hAnsi="Calibri" w:cs="Times New Roman"/>
        </w:rPr>
        <w:t>Thursday, April 27 ((10am PST, 11am MDT, 12pm CDT, 1pm EDT)</w:t>
      </w:r>
    </w:p>
    <w:p w14:paraId="57074B8B" w14:textId="77777777" w:rsidR="005419BF" w:rsidRPr="005419BF" w:rsidRDefault="005419BF" w:rsidP="005419BF">
      <w:pPr>
        <w:spacing w:after="0" w:line="240" w:lineRule="auto"/>
        <w:ind w:left="720"/>
        <w:rPr>
          <w:rFonts w:ascii="Calibri" w:eastAsia="Calibri" w:hAnsi="Calibri" w:cs="Times New Roman"/>
          <w:u w:val="single"/>
        </w:rPr>
      </w:pPr>
      <w:hyperlink r:id="rId4" w:history="1">
        <w:r w:rsidRPr="005419BF">
          <w:rPr>
            <w:rFonts w:ascii="Calibri" w:eastAsia="Calibri" w:hAnsi="Calibri" w:cs="Times New Roman"/>
            <w:color w:val="0563C1"/>
            <w:u w:val="single"/>
          </w:rPr>
          <w:t>https://us02web.zoom.us/j/88925942544?pwd=ckJkT0F2bFdtSldlTkpwRUR0dXdVQT09</w:t>
        </w:r>
      </w:hyperlink>
    </w:p>
    <w:p w14:paraId="4DE9FAE6" w14:textId="77777777" w:rsidR="005419BF" w:rsidRPr="005419BF" w:rsidRDefault="005419BF" w:rsidP="005419BF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14:paraId="244B1682" w14:textId="77777777" w:rsidR="005419BF" w:rsidRPr="005419BF" w:rsidRDefault="005419BF" w:rsidP="005419BF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5419BF">
        <w:rPr>
          <w:rFonts w:ascii="Calibri" w:eastAsia="Calibri" w:hAnsi="Calibri" w:cs="Times New Roman"/>
        </w:rPr>
        <w:t>Thursday, May 4 (8am PST, 9am MDT, 10am CDT, 11:00am EDT)</w:t>
      </w:r>
    </w:p>
    <w:p w14:paraId="6FAB419B" w14:textId="77777777" w:rsidR="005419BF" w:rsidRPr="005419BF" w:rsidRDefault="005419BF" w:rsidP="005419BF">
      <w:pPr>
        <w:spacing w:after="0" w:line="240" w:lineRule="auto"/>
        <w:ind w:left="720"/>
        <w:rPr>
          <w:rFonts w:ascii="Calibri" w:eastAsia="Calibri" w:hAnsi="Calibri" w:cs="Times New Roman"/>
        </w:rPr>
      </w:pPr>
      <w:hyperlink r:id="rId5" w:history="1">
        <w:r w:rsidRPr="005419BF">
          <w:rPr>
            <w:rFonts w:ascii="Calibri" w:eastAsia="Calibri" w:hAnsi="Calibri" w:cs="Times New Roman"/>
            <w:color w:val="0563C1"/>
            <w:u w:val="single"/>
          </w:rPr>
          <w:t>https://us02web.zoom.us/j/88931003848?pwd=WGgxYTY5OEJ2bmVyWHVsT1BycWlWZz09</w:t>
        </w:r>
      </w:hyperlink>
    </w:p>
    <w:p w14:paraId="477D84C8" w14:textId="77777777" w:rsidR="004B6692" w:rsidRDefault="004B6692" w:rsidP="004B6692">
      <w:pPr>
        <w:spacing w:after="0"/>
        <w:rPr>
          <w:b/>
          <w:bCs/>
        </w:rPr>
      </w:pPr>
    </w:p>
    <w:p w14:paraId="7788A190" w14:textId="43E51C5A" w:rsidR="004B6692" w:rsidRPr="00712797" w:rsidRDefault="004B6692" w:rsidP="004B6692">
      <w:pPr>
        <w:spacing w:after="0"/>
        <w:rPr>
          <w:b/>
          <w:bCs/>
        </w:rPr>
      </w:pPr>
      <w:r w:rsidRPr="00712797">
        <w:rPr>
          <w:b/>
          <w:bCs/>
        </w:rPr>
        <w:t>2026 Theme: Dinosaurs</w:t>
      </w:r>
    </w:p>
    <w:p w14:paraId="77E41EFC" w14:textId="2F78365C" w:rsidR="005419BF" w:rsidRDefault="004B6692" w:rsidP="004B6692">
      <w:pPr>
        <w:spacing w:after="0"/>
      </w:pPr>
      <w:r>
        <w:rPr>
          <w:b/>
          <w:bCs/>
          <w:u w:val="single"/>
        </w:rPr>
        <w:t xml:space="preserve">Discussion List - </w:t>
      </w:r>
      <w:r w:rsidRPr="00712797">
        <w:rPr>
          <w:b/>
          <w:bCs/>
          <w:u w:val="single"/>
        </w:rPr>
        <w:t>2026 Slogan suggestions</w:t>
      </w:r>
    </w:p>
    <w:p w14:paraId="62BB521B" w14:textId="0DE72787" w:rsidR="00712797" w:rsidRDefault="00712797" w:rsidP="005419BF">
      <w:pPr>
        <w:spacing w:after="0"/>
      </w:pPr>
      <w:r>
        <w:t>Big and Small Adventures for All</w:t>
      </w:r>
    </w:p>
    <w:p w14:paraId="4749B903" w14:textId="77777777" w:rsidR="00712797" w:rsidRDefault="00712797" w:rsidP="005419BF">
      <w:pPr>
        <w:spacing w:after="0"/>
      </w:pPr>
      <w:r>
        <w:t>Dig and Discover at Your Library</w:t>
      </w:r>
    </w:p>
    <w:p w14:paraId="724B94CF" w14:textId="77777777" w:rsidR="00712797" w:rsidRDefault="00712797" w:rsidP="005419BF">
      <w:pPr>
        <w:spacing w:after="0"/>
      </w:pPr>
      <w:r>
        <w:t>Dig into a Good Book</w:t>
      </w:r>
    </w:p>
    <w:p w14:paraId="5898B88B" w14:textId="77777777" w:rsidR="00712797" w:rsidRDefault="00712797" w:rsidP="005419BF">
      <w:pPr>
        <w:spacing w:after="0"/>
      </w:pPr>
      <w:r>
        <w:t>Dig into a Great Read</w:t>
      </w:r>
    </w:p>
    <w:p w14:paraId="75EC8356" w14:textId="77777777" w:rsidR="00712797" w:rsidRDefault="00712797" w:rsidP="005419BF">
      <w:pPr>
        <w:spacing w:after="0"/>
      </w:pPr>
      <w:r>
        <w:t>Dig into Reading</w:t>
      </w:r>
    </w:p>
    <w:p w14:paraId="0D776817" w14:textId="77777777" w:rsidR="00712797" w:rsidRDefault="00712797" w:rsidP="005419BF">
      <w:pPr>
        <w:spacing w:after="0"/>
      </w:pPr>
      <w:r>
        <w:t xml:space="preserve">Dig up a </w:t>
      </w:r>
      <w:proofErr w:type="gramStart"/>
      <w:r>
        <w:t>Story</w:t>
      </w:r>
      <w:proofErr w:type="gramEnd"/>
    </w:p>
    <w:p w14:paraId="38E0F8EC" w14:textId="77777777" w:rsidR="00712797" w:rsidRDefault="00712797" w:rsidP="005419BF">
      <w:pPr>
        <w:spacing w:after="0"/>
      </w:pPr>
      <w:r>
        <w:t xml:space="preserve">Explore </w:t>
      </w:r>
      <w:proofErr w:type="spellStart"/>
      <w:proofErr w:type="gramStart"/>
      <w:r>
        <w:t>prehiSTORY</w:t>
      </w:r>
      <w:proofErr w:type="spellEnd"/>
      <w:proofErr w:type="gramEnd"/>
    </w:p>
    <w:p w14:paraId="29BA42EA" w14:textId="77777777" w:rsidR="00712797" w:rsidRDefault="00712797" w:rsidP="005419BF">
      <w:pPr>
        <w:spacing w:after="0"/>
      </w:pPr>
      <w:r>
        <w:t>Explore with a Roar!</w:t>
      </w:r>
    </w:p>
    <w:p w14:paraId="69A5C1EE" w14:textId="77777777" w:rsidR="00712797" w:rsidRDefault="00712797" w:rsidP="005419BF">
      <w:pPr>
        <w:spacing w:after="0"/>
      </w:pPr>
      <w:r>
        <w:t xml:space="preserve">Libraries are not </w:t>
      </w:r>
      <w:proofErr w:type="gramStart"/>
      <w:r>
        <w:t>Extinct</w:t>
      </w:r>
      <w:proofErr w:type="gramEnd"/>
    </w:p>
    <w:p w14:paraId="170DA6C6" w14:textId="77777777" w:rsidR="00712797" w:rsidRDefault="00712797" w:rsidP="005419BF">
      <w:pPr>
        <w:spacing w:after="0"/>
      </w:pPr>
      <w:r>
        <w:t xml:space="preserve">Reading is not </w:t>
      </w:r>
      <w:proofErr w:type="gramStart"/>
      <w:r>
        <w:t>Extinct</w:t>
      </w:r>
      <w:proofErr w:type="gramEnd"/>
    </w:p>
    <w:p w14:paraId="01C3AF35" w14:textId="77777777" w:rsidR="00712797" w:rsidRDefault="00712797" w:rsidP="005419BF">
      <w:pPr>
        <w:spacing w:after="0"/>
      </w:pPr>
      <w:r>
        <w:t>Go Prehistoric @ Your Library</w:t>
      </w:r>
    </w:p>
    <w:p w14:paraId="4B253D59" w14:textId="3B5AF24A" w:rsidR="00712797" w:rsidRDefault="00712797" w:rsidP="005419BF">
      <w:pPr>
        <w:spacing w:after="0"/>
      </w:pPr>
      <w:r>
        <w:t>Ju</w:t>
      </w:r>
      <w:r w:rsidR="000E60FB">
        <w:t>r</w:t>
      </w:r>
      <w:r>
        <w:t>assic Stories</w:t>
      </w:r>
    </w:p>
    <w:p w14:paraId="6EAF68E8" w14:textId="77777777" w:rsidR="00712797" w:rsidRDefault="00712797" w:rsidP="005419BF">
      <w:pPr>
        <w:spacing w:after="0"/>
      </w:pPr>
      <w:r>
        <w:t>Make Tracks to the Library</w:t>
      </w:r>
    </w:p>
    <w:p w14:paraId="5A587A80" w14:textId="77777777" w:rsidR="00712797" w:rsidRDefault="00712797" w:rsidP="005419BF">
      <w:pPr>
        <w:spacing w:after="0"/>
      </w:pPr>
      <w:r>
        <w:t>Read and Roar with Dinosaurs</w:t>
      </w:r>
    </w:p>
    <w:p w14:paraId="0F6061D6" w14:textId="77777777" w:rsidR="00712797" w:rsidRDefault="00712797" w:rsidP="005419BF">
      <w:pPr>
        <w:spacing w:after="0"/>
      </w:pPr>
      <w:r>
        <w:t>Read, Explore, Roar!</w:t>
      </w:r>
    </w:p>
    <w:p w14:paraId="7F960057" w14:textId="77777777" w:rsidR="00712797" w:rsidRDefault="00712797" w:rsidP="005419BF">
      <w:pPr>
        <w:spacing w:after="0"/>
      </w:pPr>
      <w:r>
        <w:t>Read, Roar, and Soar</w:t>
      </w:r>
    </w:p>
    <w:p w14:paraId="38981340" w14:textId="77777777" w:rsidR="00712797" w:rsidRDefault="00712797" w:rsidP="005419BF">
      <w:pPr>
        <w:spacing w:after="0"/>
      </w:pPr>
      <w:r>
        <w:t>Reading Never Goes Extinct</w:t>
      </w:r>
    </w:p>
    <w:p w14:paraId="3D274BA7" w14:textId="77777777" w:rsidR="00712797" w:rsidRDefault="00712797" w:rsidP="005419BF">
      <w:pPr>
        <w:spacing w:after="0"/>
      </w:pPr>
      <w:r>
        <w:t>Romp, Stomp, Read</w:t>
      </w:r>
    </w:p>
    <w:p w14:paraId="278E117F" w14:textId="77777777" w:rsidR="00712797" w:rsidRDefault="00712797" w:rsidP="005419BF">
      <w:pPr>
        <w:spacing w:after="0"/>
      </w:pPr>
      <w:r>
        <w:t>Stomp! Chomp! Read!</w:t>
      </w:r>
    </w:p>
    <w:p w14:paraId="7C74F55B" w14:textId="10420816" w:rsidR="007064F8" w:rsidRDefault="00712797" w:rsidP="00712797">
      <w:r>
        <w:t>Unearth Your Story</w:t>
      </w:r>
    </w:p>
    <w:p w14:paraId="7B9EE848" w14:textId="77777777" w:rsidR="005419BF" w:rsidRDefault="005419BF" w:rsidP="005419BF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26B1EF4D" w14:textId="74BFC2BE" w:rsidR="005419BF" w:rsidRPr="005419BF" w:rsidRDefault="005419BF" w:rsidP="005419BF">
      <w:pPr>
        <w:spacing w:after="0" w:line="240" w:lineRule="auto"/>
        <w:rPr>
          <w:rFonts w:ascii="Calibri" w:eastAsia="Calibri" w:hAnsi="Calibri" w:cs="Times New Roman"/>
        </w:rPr>
      </w:pPr>
      <w:r w:rsidRPr="005419BF">
        <w:rPr>
          <w:rFonts w:ascii="Calibri" w:eastAsia="Calibri" w:hAnsi="Calibri" w:cs="Times New Roman"/>
          <w:b/>
          <w:bCs/>
        </w:rPr>
        <w:t>What’s next – August Listening Session</w:t>
      </w:r>
    </w:p>
    <w:p w14:paraId="133622CF" w14:textId="2BDED7E4" w:rsidR="005419BF" w:rsidRPr="005419BF" w:rsidRDefault="005419BF" w:rsidP="005419BF">
      <w:pPr>
        <w:spacing w:after="0" w:line="240" w:lineRule="auto"/>
        <w:rPr>
          <w:rFonts w:ascii="Calibri" w:eastAsia="Calibri" w:hAnsi="Calibri" w:cs="Times New Roman"/>
        </w:rPr>
      </w:pPr>
      <w:r w:rsidRPr="005419BF">
        <w:rPr>
          <w:rFonts w:ascii="Calibri" w:eastAsia="Calibri" w:hAnsi="Calibri" w:cs="Times New Roman"/>
        </w:rPr>
        <w:t xml:space="preserve">We will have another listening session in </w:t>
      </w:r>
      <w:r w:rsidRPr="005419BF">
        <w:rPr>
          <w:rFonts w:ascii="Calibri" w:eastAsia="Calibri" w:hAnsi="Calibri" w:cs="Times New Roman"/>
        </w:rPr>
        <w:t>August to further champion</w:t>
      </w:r>
      <w:r w:rsidRPr="005419BF">
        <w:rPr>
          <w:rFonts w:ascii="Calibri" w:eastAsia="Calibri" w:hAnsi="Calibri" w:cs="Times New Roman"/>
        </w:rPr>
        <w:t xml:space="preserve"> our favorite 2027 Themes and the vetted/translated 2026 Slogans before the final vote. </w:t>
      </w:r>
    </w:p>
    <w:p w14:paraId="1EE21DC4" w14:textId="77777777" w:rsidR="005419BF" w:rsidRPr="005419BF" w:rsidRDefault="005419BF" w:rsidP="005419BF">
      <w:pPr>
        <w:spacing w:after="0" w:line="240" w:lineRule="auto"/>
        <w:rPr>
          <w:rFonts w:ascii="Calibri" w:eastAsia="Calibri" w:hAnsi="Calibri" w:cs="Times New Roman"/>
        </w:rPr>
      </w:pPr>
    </w:p>
    <w:p w14:paraId="639CB561" w14:textId="77777777" w:rsidR="005419BF" w:rsidRPr="005419BF" w:rsidRDefault="005419BF" w:rsidP="005419BF">
      <w:pPr>
        <w:spacing w:after="0" w:line="240" w:lineRule="auto"/>
        <w:rPr>
          <w:rFonts w:ascii="Calibri" w:eastAsia="Calibri" w:hAnsi="Calibri" w:cs="Times New Roman"/>
          <w:i/>
          <w:iCs/>
        </w:rPr>
      </w:pPr>
      <w:r w:rsidRPr="005419BF">
        <w:rPr>
          <w:rFonts w:ascii="Calibri" w:eastAsia="Calibri" w:hAnsi="Calibri" w:cs="Times New Roman"/>
          <w:i/>
          <w:iCs/>
        </w:rPr>
        <w:t>Brought to you by the CSLP Theme and Slogan Committee.</w:t>
      </w:r>
    </w:p>
    <w:p w14:paraId="3301E776" w14:textId="77777777" w:rsidR="005419BF" w:rsidRDefault="005419BF" w:rsidP="00712797"/>
    <w:sectPr w:rsidR="0054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97"/>
    <w:rsid w:val="000E60FB"/>
    <w:rsid w:val="004B6692"/>
    <w:rsid w:val="005419BF"/>
    <w:rsid w:val="00651726"/>
    <w:rsid w:val="007064F8"/>
    <w:rsid w:val="0071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8D0E"/>
  <w15:chartTrackingRefBased/>
  <w15:docId w15:val="{93D4340D-BC34-439A-BA38-6ED66318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931003848?pwd=WGgxYTY5OEJ2bmVyWHVsT1BycWlWZz09" TargetMode="External"/><Relationship Id="rId4" Type="http://schemas.openxmlformats.org/officeDocument/2006/relationships/hyperlink" Target="https://us02web.zoom.us/j/88925942544?pwd=ckJkT0F2bFdtSldlTkpwRUR0dXdV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Throckmorton</dc:creator>
  <cp:keywords/>
  <dc:description/>
  <cp:lastModifiedBy>Donna Throckmorton</cp:lastModifiedBy>
  <cp:revision>4</cp:revision>
  <dcterms:created xsi:type="dcterms:W3CDTF">2023-04-13T14:44:00Z</dcterms:created>
  <dcterms:modified xsi:type="dcterms:W3CDTF">2023-04-13T14:45:00Z</dcterms:modified>
</cp:coreProperties>
</file>